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35" w:rsidRDefault="002D5DE8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ПОРТФОЛИО</w:t>
      </w:r>
    </w:p>
    <w:p w:rsidR="00296A24" w:rsidRPr="006D694C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:rsidR="006D7636" w:rsidRPr="006D7636" w:rsidRDefault="004F1E01" w:rsidP="002D5DE8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Беглова</w:t>
      </w:r>
      <w:proofErr w:type="spellEnd"/>
      <w:r>
        <w:rPr>
          <w:sz w:val="28"/>
          <w:szCs w:val="28"/>
        </w:rPr>
        <w:t xml:space="preserve"> Мария Сергеевна                                                               </w:t>
      </w:r>
      <w:r w:rsidR="005D72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071DAB" wp14:editId="720A13BE">
            <wp:simplePos x="0" y="0"/>
            <wp:positionH relativeFrom="column">
              <wp:posOffset>3872865</wp:posOffset>
            </wp:positionH>
            <wp:positionV relativeFrom="paragraph">
              <wp:posOffset>30480</wp:posOffset>
            </wp:positionV>
            <wp:extent cx="2138680" cy="3235325"/>
            <wp:effectExtent l="0" t="0" r="0" b="0"/>
            <wp:wrapTight wrapText="bothSides">
              <wp:wrapPolygon edited="0">
                <wp:start x="0" y="0"/>
                <wp:lineTo x="0" y="21494"/>
                <wp:lineTo x="21356" y="21494"/>
                <wp:lineTo x="213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юм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868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05.08.1999 </w:t>
      </w:r>
      <w:r w:rsidR="002D5DE8">
        <w:rPr>
          <w:sz w:val="28"/>
          <w:szCs w:val="28"/>
        </w:rPr>
        <w:t>г.р.</w:t>
      </w:r>
    </w:p>
    <w:p w:rsidR="00B32FFD" w:rsidRPr="006D7636" w:rsidRDefault="006D7636" w:rsidP="005D7277">
      <w:pPr>
        <w:tabs>
          <w:tab w:val="left" w:pos="1102"/>
          <w:tab w:val="left" w:pos="8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E01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3E7B09">
        <w:rPr>
          <w:rFonts w:ascii="Times New Roman" w:hAnsi="Times New Roman" w:cs="Times New Roman"/>
          <w:sz w:val="28"/>
          <w:szCs w:val="28"/>
        </w:rPr>
        <w:tab/>
      </w: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2D5DE8" w:rsidRDefault="002D5DE8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5D7277" w:rsidRDefault="005D7277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2D5DE8" w:rsidRDefault="002D5DE8" w:rsidP="002D5DE8">
      <w:pPr>
        <w:pStyle w:val="a5"/>
        <w:tabs>
          <w:tab w:val="left" w:pos="1231"/>
        </w:tabs>
        <w:ind w:left="0" w:firstLine="0"/>
        <w:jc w:val="left"/>
        <w:rPr>
          <w:sz w:val="28"/>
          <w:szCs w:val="28"/>
        </w:rPr>
      </w:pPr>
    </w:p>
    <w:p w:rsidR="00B32FFD" w:rsidRDefault="00B32FFD" w:rsidP="002D5DE8">
      <w:pPr>
        <w:pStyle w:val="a5"/>
        <w:tabs>
          <w:tab w:val="left" w:pos="1231"/>
        </w:tabs>
        <w:ind w:left="0" w:firstLine="0"/>
        <w:jc w:val="left"/>
        <w:rPr>
          <w:b/>
          <w:sz w:val="28"/>
          <w:szCs w:val="28"/>
        </w:rPr>
      </w:pPr>
      <w:r w:rsidRPr="009F0A97">
        <w:rPr>
          <w:b/>
          <w:sz w:val="28"/>
          <w:szCs w:val="28"/>
        </w:rPr>
        <w:t>Успеваемость</w:t>
      </w:r>
      <w:r w:rsidRPr="009F0A97">
        <w:rPr>
          <w:b/>
          <w:spacing w:val="-3"/>
          <w:sz w:val="28"/>
          <w:szCs w:val="28"/>
        </w:rPr>
        <w:t xml:space="preserve"> </w:t>
      </w:r>
      <w:r w:rsidRPr="009F0A97">
        <w:rPr>
          <w:b/>
          <w:sz w:val="28"/>
          <w:szCs w:val="28"/>
        </w:rPr>
        <w:t>студента</w:t>
      </w:r>
    </w:p>
    <w:p w:rsidR="00AE36F3" w:rsidRPr="00AE36F3" w:rsidRDefault="00AE36F3" w:rsidP="002D5DE8">
      <w:pPr>
        <w:pStyle w:val="a5"/>
        <w:tabs>
          <w:tab w:val="left" w:pos="1231"/>
        </w:tabs>
        <w:ind w:left="0" w:firstLine="0"/>
        <w:jc w:val="left"/>
        <w:rPr>
          <w:b/>
          <w:i/>
          <w:sz w:val="28"/>
          <w:szCs w:val="28"/>
        </w:rPr>
      </w:pPr>
    </w:p>
    <w:p w:rsidR="00AE36F3" w:rsidRPr="00AE36F3" w:rsidRDefault="00AE36F3" w:rsidP="002D5DE8">
      <w:pPr>
        <w:pStyle w:val="a5"/>
        <w:tabs>
          <w:tab w:val="left" w:pos="1231"/>
        </w:tabs>
        <w:ind w:left="0" w:firstLine="0"/>
        <w:jc w:val="left"/>
        <w:rPr>
          <w:b/>
          <w:i/>
          <w:sz w:val="24"/>
          <w:szCs w:val="24"/>
        </w:rPr>
      </w:pPr>
      <w:r w:rsidRPr="00AE36F3">
        <w:rPr>
          <w:b/>
          <w:i/>
          <w:sz w:val="24"/>
          <w:szCs w:val="24"/>
        </w:rPr>
        <w:t xml:space="preserve">Средний балл успеваемости </w:t>
      </w:r>
      <w:r w:rsidR="00713230">
        <w:rPr>
          <w:b/>
          <w:i/>
          <w:sz w:val="24"/>
          <w:szCs w:val="24"/>
        </w:rPr>
        <w:t>–</w:t>
      </w:r>
      <w:r w:rsidRPr="00AE36F3">
        <w:rPr>
          <w:b/>
          <w:i/>
          <w:sz w:val="24"/>
          <w:szCs w:val="24"/>
        </w:rPr>
        <w:t xml:space="preserve"> </w:t>
      </w:r>
      <w:r w:rsidR="00713230">
        <w:rPr>
          <w:b/>
          <w:i/>
          <w:sz w:val="24"/>
          <w:szCs w:val="24"/>
        </w:rPr>
        <w:t>4,76</w:t>
      </w:r>
    </w:p>
    <w:p w:rsidR="002D5DE8" w:rsidRPr="009F0A97" w:rsidRDefault="002D5DE8" w:rsidP="002D5DE8">
      <w:pPr>
        <w:pStyle w:val="a5"/>
        <w:tabs>
          <w:tab w:val="left" w:pos="1231"/>
        </w:tabs>
        <w:ind w:left="0" w:firstLine="0"/>
        <w:rPr>
          <w:b/>
          <w:sz w:val="28"/>
          <w:szCs w:val="28"/>
        </w:rPr>
      </w:pPr>
    </w:p>
    <w:p w:rsidR="00B32FFD" w:rsidRDefault="00B32FFD" w:rsidP="002D5DE8">
      <w:pPr>
        <w:pStyle w:val="a5"/>
        <w:tabs>
          <w:tab w:val="left" w:pos="1231"/>
        </w:tabs>
        <w:ind w:left="0" w:firstLine="0"/>
        <w:jc w:val="left"/>
        <w:rPr>
          <w:b/>
          <w:sz w:val="28"/>
          <w:szCs w:val="28"/>
        </w:rPr>
      </w:pPr>
      <w:r w:rsidRPr="009F0A97">
        <w:rPr>
          <w:b/>
          <w:sz w:val="28"/>
          <w:szCs w:val="28"/>
        </w:rPr>
        <w:t>Сведения о курсовых и дипломных</w:t>
      </w:r>
      <w:r w:rsidRPr="009F0A97">
        <w:rPr>
          <w:b/>
          <w:spacing w:val="1"/>
          <w:sz w:val="28"/>
          <w:szCs w:val="28"/>
        </w:rPr>
        <w:t xml:space="preserve"> </w:t>
      </w:r>
      <w:r w:rsidRPr="009F0A97">
        <w:rPr>
          <w:b/>
          <w:sz w:val="28"/>
          <w:szCs w:val="28"/>
        </w:rPr>
        <w:t>работах:</w:t>
      </w:r>
    </w:p>
    <w:p w:rsidR="002D5DE8" w:rsidRPr="009F0A97" w:rsidRDefault="002D5DE8" w:rsidP="002D5DE8">
      <w:pPr>
        <w:pStyle w:val="a5"/>
        <w:tabs>
          <w:tab w:val="left" w:pos="1231"/>
        </w:tabs>
        <w:ind w:left="0" w:firstLine="0"/>
        <w:rPr>
          <w:b/>
          <w:sz w:val="28"/>
          <w:szCs w:val="28"/>
        </w:rPr>
      </w:pPr>
    </w:p>
    <w:tbl>
      <w:tblPr>
        <w:tblStyle w:val="TableNormal"/>
        <w:tblW w:w="935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05"/>
        <w:gridCol w:w="2542"/>
      </w:tblGrid>
      <w:tr w:rsidR="00B32FFD" w:rsidRPr="006D7636" w:rsidTr="002D5DE8">
        <w:trPr>
          <w:trHeight w:val="251"/>
        </w:trPr>
        <w:tc>
          <w:tcPr>
            <w:tcW w:w="1107" w:type="dxa"/>
          </w:tcPr>
          <w:p w:rsidR="00B32FFD" w:rsidRPr="008859D0" w:rsidRDefault="008859D0" w:rsidP="004D0A5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705" w:type="dxa"/>
          </w:tcPr>
          <w:p w:rsidR="00B32FFD" w:rsidRPr="008859D0" w:rsidRDefault="00B32FFD" w:rsidP="008859D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Тема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42" w:type="dxa"/>
          </w:tcPr>
          <w:p w:rsidR="00B32FFD" w:rsidRPr="008859D0" w:rsidRDefault="00B32FFD" w:rsidP="004D0A5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Оценка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за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6D7636" w:rsidTr="002D5DE8">
        <w:trPr>
          <w:trHeight w:val="248"/>
        </w:trPr>
        <w:tc>
          <w:tcPr>
            <w:tcW w:w="1107" w:type="dxa"/>
          </w:tcPr>
          <w:p w:rsidR="00B32FFD" w:rsidRPr="002D5DE8" w:rsidRDefault="002D5DE8" w:rsidP="002D5D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5705" w:type="dxa"/>
          </w:tcPr>
          <w:p w:rsidR="00B32FFD" w:rsidRPr="007614E0" w:rsidRDefault="004F1E0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614E0">
              <w:rPr>
                <w:sz w:val="24"/>
                <w:szCs w:val="24"/>
                <w:lang w:val="ru-RU"/>
              </w:rPr>
              <w:t>Курсовая работа «Психология публичных выступлений»</w:t>
            </w:r>
          </w:p>
        </w:tc>
        <w:tc>
          <w:tcPr>
            <w:tcW w:w="2542" w:type="dxa"/>
          </w:tcPr>
          <w:p w:rsidR="00B32FFD" w:rsidRPr="004F1E01" w:rsidRDefault="004F1E01" w:rsidP="004D0A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4F1E01" w:rsidRPr="006D7636" w:rsidTr="002D5DE8">
        <w:trPr>
          <w:trHeight w:val="299"/>
        </w:trPr>
        <w:tc>
          <w:tcPr>
            <w:tcW w:w="1107" w:type="dxa"/>
          </w:tcPr>
          <w:p w:rsidR="004F1E01" w:rsidRPr="006D7636" w:rsidRDefault="002D5DE8" w:rsidP="002D5D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5705" w:type="dxa"/>
          </w:tcPr>
          <w:p w:rsidR="004F1E01" w:rsidRPr="00131FC8" w:rsidRDefault="004F1E01" w:rsidP="00131FC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614E0">
              <w:rPr>
                <w:sz w:val="24"/>
                <w:szCs w:val="24"/>
                <w:lang w:val="ru-RU"/>
              </w:rPr>
              <w:t>Курсовая работа</w:t>
            </w:r>
            <w:r w:rsidR="007614E0" w:rsidRPr="007614E0">
              <w:rPr>
                <w:sz w:val="24"/>
                <w:szCs w:val="24"/>
                <w:lang w:val="ru-RU"/>
              </w:rPr>
              <w:t xml:space="preserve">       </w:t>
            </w:r>
            <w:r w:rsidR="00131FC8">
              <w:rPr>
                <w:sz w:val="24"/>
                <w:szCs w:val="24"/>
                <w:lang w:val="ru-RU"/>
              </w:rPr>
              <w:t>«Влияние социальных сетей на самооценку личности»</w:t>
            </w:r>
            <w:r w:rsidR="007614E0" w:rsidRPr="007614E0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542" w:type="dxa"/>
          </w:tcPr>
          <w:p w:rsidR="004F1E01" w:rsidRPr="004F1E01" w:rsidRDefault="004F1E01" w:rsidP="004D0A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4F1E01" w:rsidRPr="006D7636" w:rsidTr="002D5DE8">
        <w:trPr>
          <w:trHeight w:val="299"/>
        </w:trPr>
        <w:tc>
          <w:tcPr>
            <w:tcW w:w="1107" w:type="dxa"/>
          </w:tcPr>
          <w:p w:rsidR="004F1E01" w:rsidRPr="004D0A5F" w:rsidRDefault="002D5DE8" w:rsidP="002D5D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5705" w:type="dxa"/>
          </w:tcPr>
          <w:p w:rsidR="004F1E01" w:rsidRPr="004D0A5F" w:rsidRDefault="004F1E01" w:rsidP="004F1E0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614E0">
              <w:rPr>
                <w:sz w:val="24"/>
                <w:szCs w:val="24"/>
                <w:lang w:val="ru-RU"/>
              </w:rPr>
              <w:t>Курсовая работа</w:t>
            </w:r>
            <w:r w:rsidR="004D0A5F">
              <w:rPr>
                <w:sz w:val="24"/>
                <w:szCs w:val="24"/>
                <w:lang w:val="ru-RU"/>
              </w:rPr>
              <w:t xml:space="preserve"> «Влияние социальных сетей на самооценку личности»</w:t>
            </w:r>
            <w:r w:rsidR="004D0A5F" w:rsidRPr="007614E0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542" w:type="dxa"/>
          </w:tcPr>
          <w:p w:rsidR="004F1E01" w:rsidRPr="004F1E01" w:rsidRDefault="004F1E01" w:rsidP="004D0A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Хорошо</w:t>
            </w:r>
          </w:p>
        </w:tc>
      </w:tr>
      <w:tr w:rsidR="004F1E01" w:rsidRPr="006D7636" w:rsidTr="002D5DE8">
        <w:trPr>
          <w:trHeight w:val="299"/>
        </w:trPr>
        <w:tc>
          <w:tcPr>
            <w:tcW w:w="1107" w:type="dxa"/>
          </w:tcPr>
          <w:p w:rsidR="004F1E01" w:rsidRPr="004D0A5F" w:rsidRDefault="002D5DE8" w:rsidP="002D5D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курс</w:t>
            </w:r>
          </w:p>
        </w:tc>
        <w:tc>
          <w:tcPr>
            <w:tcW w:w="5705" w:type="dxa"/>
          </w:tcPr>
          <w:p w:rsidR="004D0A5F" w:rsidRPr="004D0A5F" w:rsidRDefault="004F1E01" w:rsidP="004D0A5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7614E0">
              <w:rPr>
                <w:sz w:val="24"/>
                <w:szCs w:val="24"/>
                <w:lang w:val="ru-RU"/>
              </w:rPr>
              <w:t>Бакалаврск</w:t>
            </w:r>
            <w:r w:rsidR="004D0A5F">
              <w:rPr>
                <w:sz w:val="24"/>
                <w:szCs w:val="24"/>
                <w:lang w:val="ru-RU"/>
              </w:rPr>
              <w:t>ая работа «В</w:t>
            </w:r>
            <w:r w:rsidR="004D0A5F" w:rsidRPr="004D0A5F">
              <w:rPr>
                <w:sz w:val="24"/>
                <w:szCs w:val="24"/>
                <w:lang w:val="ru-RU"/>
              </w:rPr>
              <w:t>заимосвязь активности пользователей в социальных сетях с</w:t>
            </w:r>
          </w:p>
          <w:p w:rsidR="004F1E01" w:rsidRPr="007614E0" w:rsidRDefault="004D0A5F" w:rsidP="004D0A5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D0A5F">
              <w:rPr>
                <w:sz w:val="24"/>
                <w:szCs w:val="24"/>
                <w:lang w:val="ru-RU"/>
              </w:rPr>
              <w:t>особенностями самоотношения личности</w:t>
            </w:r>
            <w:r w:rsidR="004F1E01" w:rsidRPr="007614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42" w:type="dxa"/>
          </w:tcPr>
          <w:p w:rsidR="004F1E01" w:rsidRPr="004F1E01" w:rsidRDefault="004F1E01" w:rsidP="004D0A5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32FFD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:rsidR="00B32FFD" w:rsidRDefault="00B32FFD" w:rsidP="002D5DE8">
      <w:pPr>
        <w:pStyle w:val="a5"/>
        <w:tabs>
          <w:tab w:val="left" w:pos="1554"/>
          <w:tab w:val="left" w:pos="1555"/>
        </w:tabs>
        <w:ind w:left="0" w:firstLine="0"/>
        <w:jc w:val="left"/>
        <w:rPr>
          <w:b/>
          <w:sz w:val="28"/>
          <w:szCs w:val="28"/>
        </w:rPr>
      </w:pPr>
      <w:r w:rsidRPr="00960639">
        <w:rPr>
          <w:b/>
          <w:sz w:val="28"/>
          <w:szCs w:val="28"/>
        </w:rPr>
        <w:t>Освоение дополнительных образовательных</w:t>
      </w:r>
      <w:r w:rsidRPr="00960639">
        <w:rPr>
          <w:b/>
          <w:spacing w:val="-5"/>
          <w:sz w:val="28"/>
          <w:szCs w:val="28"/>
        </w:rPr>
        <w:t xml:space="preserve"> </w:t>
      </w:r>
      <w:r w:rsidRPr="00960639">
        <w:rPr>
          <w:b/>
          <w:sz w:val="28"/>
          <w:szCs w:val="28"/>
        </w:rPr>
        <w:t>программ</w:t>
      </w:r>
    </w:p>
    <w:p w:rsidR="002D5DE8" w:rsidRPr="00960639" w:rsidRDefault="002D5DE8" w:rsidP="002D5DE8">
      <w:pPr>
        <w:pStyle w:val="a5"/>
        <w:tabs>
          <w:tab w:val="left" w:pos="1554"/>
          <w:tab w:val="left" w:pos="1555"/>
        </w:tabs>
        <w:ind w:left="0" w:firstLine="0"/>
        <w:rPr>
          <w:b/>
          <w:sz w:val="28"/>
          <w:szCs w:val="28"/>
        </w:rPr>
      </w:pPr>
    </w:p>
    <w:tbl>
      <w:tblPr>
        <w:tblStyle w:val="TableNormal"/>
        <w:tblW w:w="920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268"/>
        <w:gridCol w:w="1124"/>
        <w:gridCol w:w="1944"/>
        <w:gridCol w:w="2308"/>
      </w:tblGrid>
      <w:tr w:rsidR="00B32FFD" w:rsidRPr="006D7636" w:rsidTr="00340311">
        <w:trPr>
          <w:trHeight w:val="1197"/>
        </w:trPr>
        <w:tc>
          <w:tcPr>
            <w:tcW w:w="1557" w:type="dxa"/>
          </w:tcPr>
          <w:p w:rsidR="00B32FFD" w:rsidRPr="008859D0" w:rsidRDefault="00B32FFD" w:rsidP="00250F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FFD" w:rsidRPr="008859D0" w:rsidRDefault="00340311" w:rsidP="00250F0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9D0">
              <w:rPr>
                <w:b/>
                <w:sz w:val="24"/>
                <w:szCs w:val="24"/>
                <w:lang w:val="ru-RU"/>
              </w:rPr>
              <w:t>Период обучения</w:t>
            </w:r>
          </w:p>
        </w:tc>
        <w:tc>
          <w:tcPr>
            <w:tcW w:w="2268" w:type="dxa"/>
          </w:tcPr>
          <w:p w:rsidR="00B32FFD" w:rsidRPr="008859D0" w:rsidRDefault="00B32FFD" w:rsidP="00250F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FFD" w:rsidRPr="008859D0" w:rsidRDefault="00B32FFD" w:rsidP="00250F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Название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24" w:type="dxa"/>
          </w:tcPr>
          <w:p w:rsidR="00250F0B" w:rsidRPr="008859D0" w:rsidRDefault="00250F0B" w:rsidP="00250F0B">
            <w:pPr>
              <w:pStyle w:val="TableParagraph"/>
              <w:jc w:val="center"/>
              <w:rPr>
                <w:b/>
                <w:w w:val="95"/>
                <w:sz w:val="24"/>
                <w:szCs w:val="24"/>
              </w:rPr>
            </w:pPr>
          </w:p>
          <w:p w:rsidR="00B32FFD" w:rsidRPr="008859D0" w:rsidRDefault="00B32FFD" w:rsidP="003403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w w:val="95"/>
                <w:sz w:val="24"/>
                <w:szCs w:val="24"/>
              </w:rPr>
              <w:t>Кол</w:t>
            </w:r>
            <w:proofErr w:type="spellEnd"/>
            <w:r w:rsidR="00340311" w:rsidRPr="008859D0">
              <w:rPr>
                <w:b/>
                <w:w w:val="95"/>
                <w:sz w:val="24"/>
                <w:szCs w:val="24"/>
                <w:lang w:val="ru-RU"/>
              </w:rPr>
              <w:t>-</w:t>
            </w:r>
            <w:proofErr w:type="spellStart"/>
            <w:r w:rsidRPr="008859D0">
              <w:rPr>
                <w:b/>
                <w:sz w:val="24"/>
                <w:szCs w:val="24"/>
              </w:rPr>
              <w:t>во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4" w:type="dxa"/>
          </w:tcPr>
          <w:p w:rsidR="00250F0B" w:rsidRPr="008859D0" w:rsidRDefault="00250F0B" w:rsidP="00250F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32FFD" w:rsidRPr="008859D0" w:rsidRDefault="00296A24" w:rsidP="003403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Место</w:t>
            </w:r>
            <w:proofErr w:type="spellEnd"/>
            <w:r w:rsidRPr="008859D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8859D0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08" w:type="dxa"/>
          </w:tcPr>
          <w:p w:rsidR="00B32FFD" w:rsidRPr="008859D0" w:rsidRDefault="00B32FFD" w:rsidP="00250F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Название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документа</w:t>
            </w:r>
            <w:proofErr w:type="spellEnd"/>
          </w:p>
          <w:p w:rsidR="00B32FFD" w:rsidRPr="008859D0" w:rsidRDefault="00296A24" w:rsidP="00250F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59D0">
              <w:rPr>
                <w:b/>
                <w:sz w:val="24"/>
                <w:szCs w:val="24"/>
                <w:lang w:val="ru-RU"/>
              </w:rPr>
              <w:t>о</w:t>
            </w:r>
            <w:r w:rsidRPr="008859D0">
              <w:rPr>
                <w:b/>
                <w:sz w:val="24"/>
                <w:szCs w:val="24"/>
              </w:rPr>
              <w:t>б</w:t>
            </w:r>
            <w:r w:rsidRPr="008859D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8859D0">
              <w:rPr>
                <w:b/>
                <w:sz w:val="24"/>
                <w:szCs w:val="24"/>
              </w:rPr>
              <w:t>освоении</w:t>
            </w:r>
            <w:proofErr w:type="spellEnd"/>
            <w:r w:rsidR="00B32FFD"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FFD" w:rsidRPr="008859D0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340311" w:rsidRPr="006D7636" w:rsidTr="00340311">
        <w:trPr>
          <w:trHeight w:val="1197"/>
        </w:trPr>
        <w:tc>
          <w:tcPr>
            <w:tcW w:w="1557" w:type="dxa"/>
          </w:tcPr>
          <w:p w:rsidR="00340311" w:rsidRPr="00340311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50F0B">
              <w:rPr>
                <w:sz w:val="24"/>
                <w:szCs w:val="24"/>
                <w:lang w:val="ru-RU"/>
              </w:rPr>
              <w:t xml:space="preserve">13.03.2020 – по </w:t>
            </w:r>
            <w:proofErr w:type="spellStart"/>
            <w:r w:rsidRPr="00250F0B">
              <w:rPr>
                <w:sz w:val="24"/>
                <w:szCs w:val="24"/>
                <w:lang w:val="ru-RU"/>
              </w:rPr>
              <w:t>наст.вр</w:t>
            </w:r>
            <w:proofErr w:type="spellEnd"/>
            <w:r w:rsidRPr="00250F0B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68" w:type="dxa"/>
          </w:tcPr>
          <w:p w:rsidR="00340311" w:rsidRPr="00250F0B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дополнительного образования (повышение квалификации) «Практический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интернет-маркетинг» </w:t>
            </w:r>
          </w:p>
        </w:tc>
        <w:tc>
          <w:tcPr>
            <w:tcW w:w="1124" w:type="dxa"/>
          </w:tcPr>
          <w:p w:rsidR="00340311" w:rsidRPr="00960639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40 ч</w:t>
            </w:r>
          </w:p>
        </w:tc>
        <w:tc>
          <w:tcPr>
            <w:tcW w:w="1944" w:type="dxa"/>
          </w:tcPr>
          <w:p w:rsidR="00340311" w:rsidRPr="00250F0B" w:rsidRDefault="00713230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Рекламное агентство </w:t>
            </w:r>
            <w:r w:rsidR="00340311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340311">
              <w:rPr>
                <w:sz w:val="24"/>
                <w:szCs w:val="24"/>
              </w:rPr>
              <w:t>AdConversion</w:t>
            </w:r>
            <w:proofErr w:type="spellEnd"/>
            <w:r w:rsidR="00340311">
              <w:rPr>
                <w:sz w:val="24"/>
                <w:szCs w:val="24"/>
                <w:lang w:val="ru-RU"/>
              </w:rPr>
              <w:t>»</w:t>
            </w:r>
          </w:p>
          <w:p w:rsidR="00340311" w:rsidRDefault="00340311" w:rsidP="00340311">
            <w:pPr>
              <w:pStyle w:val="TableParagraph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  <w:p w:rsidR="00340311" w:rsidRPr="00250F0B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8" w:type="dxa"/>
          </w:tcPr>
          <w:p w:rsidR="00340311" w:rsidRPr="00960639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в процессе прохождения</w:t>
            </w:r>
          </w:p>
        </w:tc>
      </w:tr>
      <w:tr w:rsidR="00340311" w:rsidRPr="006D7636" w:rsidTr="00340311">
        <w:trPr>
          <w:trHeight w:val="1197"/>
        </w:trPr>
        <w:tc>
          <w:tcPr>
            <w:tcW w:w="1557" w:type="dxa"/>
          </w:tcPr>
          <w:p w:rsidR="00340311" w:rsidRPr="006D7636" w:rsidRDefault="00340311" w:rsidP="00340311">
            <w:pPr>
              <w:pStyle w:val="TableParagraph"/>
              <w:jc w:val="center"/>
              <w:rPr>
                <w:sz w:val="24"/>
                <w:szCs w:val="24"/>
              </w:rPr>
            </w:pPr>
            <w:r w:rsidRPr="003C69FF">
              <w:rPr>
                <w:sz w:val="24"/>
                <w:szCs w:val="24"/>
                <w:lang w:val="ru-RU"/>
              </w:rPr>
              <w:t>01.04.2020 – 20.04.2020</w:t>
            </w:r>
          </w:p>
        </w:tc>
        <w:tc>
          <w:tcPr>
            <w:tcW w:w="2268" w:type="dxa"/>
          </w:tcPr>
          <w:p w:rsidR="00340311" w:rsidRPr="002D5DE8" w:rsidRDefault="00340311" w:rsidP="003403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Онлайн</w:t>
            </w:r>
            <w:r w:rsidRPr="002D5D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курс</w:t>
            </w:r>
            <w:r w:rsidRPr="002D5DE8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smm</w:t>
            </w:r>
            <w:proofErr w:type="spellEnd"/>
            <w:r w:rsidRPr="002D5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 w:rsidRPr="002D5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Instagram</w:t>
            </w:r>
            <w:r w:rsidRPr="002D5DE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4" w:type="dxa"/>
          </w:tcPr>
          <w:p w:rsidR="00340311" w:rsidRPr="00250F0B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ч</w:t>
            </w:r>
          </w:p>
        </w:tc>
        <w:tc>
          <w:tcPr>
            <w:tcW w:w="1944" w:type="dxa"/>
          </w:tcPr>
          <w:p w:rsidR="00340311" w:rsidRPr="003C69FF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C69FF">
              <w:rPr>
                <w:sz w:val="24"/>
                <w:szCs w:val="24"/>
                <w:lang w:val="ru-RU"/>
              </w:rPr>
              <w:t xml:space="preserve">Школа </w:t>
            </w:r>
            <w:r w:rsidRPr="003C69FF">
              <w:rPr>
                <w:sz w:val="24"/>
                <w:szCs w:val="24"/>
              </w:rPr>
              <w:t>Feedback</w:t>
            </w:r>
            <w:r w:rsidRPr="003E7B09">
              <w:rPr>
                <w:sz w:val="24"/>
                <w:szCs w:val="24"/>
                <w:lang w:val="ru-RU"/>
              </w:rPr>
              <w:t xml:space="preserve"> </w:t>
            </w:r>
            <w:r w:rsidRPr="003C69FF">
              <w:rPr>
                <w:sz w:val="24"/>
                <w:szCs w:val="24"/>
                <w:lang w:val="ru-RU"/>
              </w:rPr>
              <w:br/>
              <w:t xml:space="preserve"> </w:t>
            </w:r>
          </w:p>
          <w:p w:rsidR="00340311" w:rsidRPr="003C69FF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C69F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08" w:type="dxa"/>
          </w:tcPr>
          <w:p w:rsidR="00340311" w:rsidRPr="00340311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40311" w:rsidRPr="006D7636" w:rsidTr="00340311">
        <w:trPr>
          <w:trHeight w:val="297"/>
        </w:trPr>
        <w:tc>
          <w:tcPr>
            <w:tcW w:w="1557" w:type="dxa"/>
          </w:tcPr>
          <w:p w:rsidR="00340311" w:rsidRPr="006D7636" w:rsidRDefault="00340311" w:rsidP="0034031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23.09.2019 – 26.09.2019</w:t>
            </w:r>
          </w:p>
        </w:tc>
        <w:tc>
          <w:tcPr>
            <w:tcW w:w="2268" w:type="dxa"/>
          </w:tcPr>
          <w:p w:rsidR="00340311" w:rsidRPr="003374FA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Спортивный менеджмент</w:t>
            </w:r>
          </w:p>
        </w:tc>
        <w:tc>
          <w:tcPr>
            <w:tcW w:w="1124" w:type="dxa"/>
          </w:tcPr>
          <w:p w:rsidR="00340311" w:rsidRPr="003374FA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ч</w:t>
            </w:r>
          </w:p>
        </w:tc>
        <w:tc>
          <w:tcPr>
            <w:tcW w:w="1944" w:type="dxa"/>
          </w:tcPr>
          <w:p w:rsidR="00340311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Образовательный проект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от АССК России</w:t>
            </w:r>
          </w:p>
          <w:p w:rsidR="00340311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40311" w:rsidRPr="000168D0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8" w:type="dxa"/>
          </w:tcPr>
          <w:p w:rsidR="00340311" w:rsidRPr="002A5750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о прохождении заочного этапа образовательного проекта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по направлению  «Спортивный пиар» в размере 20 часов с выполнением аттестационного задания, Сертификат о прохождении очного этапа образовательного проекта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по направлению  «Спортивный пиар» в размере 20 часов</w:t>
            </w:r>
          </w:p>
        </w:tc>
      </w:tr>
      <w:tr w:rsidR="00340311" w:rsidRPr="006D7636" w:rsidTr="00340311">
        <w:trPr>
          <w:trHeight w:val="299"/>
        </w:trPr>
        <w:tc>
          <w:tcPr>
            <w:tcW w:w="1557" w:type="dxa"/>
          </w:tcPr>
          <w:p w:rsidR="00340311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26.05.2019- 03.06.2019 </w:t>
            </w:r>
          </w:p>
          <w:p w:rsidR="00340311" w:rsidRPr="006D7636" w:rsidRDefault="00340311" w:rsidP="0034031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0311" w:rsidRPr="003374FA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Спортивный пиар</w:t>
            </w:r>
          </w:p>
        </w:tc>
        <w:tc>
          <w:tcPr>
            <w:tcW w:w="1124" w:type="dxa"/>
          </w:tcPr>
          <w:p w:rsidR="00340311" w:rsidRPr="003374FA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 ч</w:t>
            </w:r>
          </w:p>
        </w:tc>
        <w:tc>
          <w:tcPr>
            <w:tcW w:w="1944" w:type="dxa"/>
          </w:tcPr>
          <w:p w:rsidR="00340311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Образовательный проект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от АССК России</w:t>
            </w:r>
          </w:p>
          <w:p w:rsidR="00340311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40311" w:rsidRPr="003374FA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8" w:type="dxa"/>
          </w:tcPr>
          <w:p w:rsidR="00340311" w:rsidRPr="002A5750" w:rsidRDefault="00340311" w:rsidP="0034031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о прохождении заочного этапа образовательного проекта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по направлению  «Спортивный менеджмент» в размере 20 часов с выполнением аттестационного задания, Сертификат о прохождении очного этапа образовательного проекта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по направлению  «Спортивный менеджмент» » в размере 20 часов</w:t>
            </w:r>
          </w:p>
        </w:tc>
      </w:tr>
    </w:tbl>
    <w:p w:rsidR="00B32FFD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:rsidR="00B90E09" w:rsidRDefault="00B90E09" w:rsidP="006D694C">
      <w:pPr>
        <w:pStyle w:val="a3"/>
        <w:ind w:left="0" w:firstLine="0"/>
        <w:jc w:val="both"/>
        <w:rPr>
          <w:sz w:val="28"/>
          <w:szCs w:val="28"/>
        </w:rPr>
      </w:pPr>
    </w:p>
    <w:p w:rsidR="00B32FFD" w:rsidRDefault="00B32FFD" w:rsidP="008859D0">
      <w:pPr>
        <w:pStyle w:val="a5"/>
        <w:tabs>
          <w:tab w:val="left" w:pos="1554"/>
          <w:tab w:val="left" w:pos="1555"/>
        </w:tabs>
        <w:ind w:left="0" w:firstLine="0"/>
        <w:jc w:val="left"/>
        <w:rPr>
          <w:b/>
          <w:sz w:val="28"/>
          <w:szCs w:val="28"/>
        </w:rPr>
      </w:pPr>
      <w:r w:rsidRPr="009F0A97">
        <w:rPr>
          <w:b/>
          <w:sz w:val="28"/>
          <w:szCs w:val="28"/>
        </w:rPr>
        <w:t>Научно-исследовательская и проектная деятельность</w:t>
      </w:r>
      <w:r w:rsidRPr="009F0A97">
        <w:rPr>
          <w:b/>
          <w:spacing w:val="-5"/>
          <w:sz w:val="28"/>
          <w:szCs w:val="28"/>
        </w:rPr>
        <w:t xml:space="preserve"> </w:t>
      </w:r>
      <w:r w:rsidRPr="009F0A97">
        <w:rPr>
          <w:b/>
          <w:sz w:val="28"/>
          <w:szCs w:val="28"/>
        </w:rPr>
        <w:t>студента</w:t>
      </w:r>
    </w:p>
    <w:p w:rsidR="008859D0" w:rsidRPr="009F0A97" w:rsidRDefault="008859D0" w:rsidP="008859D0">
      <w:pPr>
        <w:pStyle w:val="a5"/>
        <w:tabs>
          <w:tab w:val="left" w:pos="1554"/>
          <w:tab w:val="left" w:pos="1555"/>
        </w:tabs>
        <w:ind w:left="0" w:firstLine="0"/>
        <w:rPr>
          <w:b/>
          <w:sz w:val="28"/>
          <w:szCs w:val="28"/>
        </w:rPr>
      </w:pPr>
    </w:p>
    <w:p w:rsidR="00B32FFD" w:rsidRDefault="00B32FFD" w:rsidP="008859D0">
      <w:pPr>
        <w:pStyle w:val="a5"/>
        <w:tabs>
          <w:tab w:val="left" w:pos="1404"/>
        </w:tabs>
        <w:ind w:left="0" w:firstLine="0"/>
        <w:jc w:val="left"/>
        <w:rPr>
          <w:b/>
          <w:sz w:val="28"/>
          <w:szCs w:val="28"/>
        </w:rPr>
      </w:pPr>
      <w:r w:rsidRPr="00960639">
        <w:rPr>
          <w:b/>
          <w:sz w:val="28"/>
          <w:szCs w:val="28"/>
        </w:rPr>
        <w:t>Участие в научно-практических</w:t>
      </w:r>
      <w:r w:rsidRPr="00960639">
        <w:rPr>
          <w:b/>
          <w:spacing w:val="-1"/>
          <w:sz w:val="28"/>
          <w:szCs w:val="28"/>
        </w:rPr>
        <w:t xml:space="preserve"> </w:t>
      </w:r>
      <w:r w:rsidRPr="00960639">
        <w:rPr>
          <w:b/>
          <w:sz w:val="28"/>
          <w:szCs w:val="28"/>
        </w:rPr>
        <w:t>конференциях</w:t>
      </w:r>
    </w:p>
    <w:p w:rsidR="008859D0" w:rsidRDefault="008859D0" w:rsidP="008859D0">
      <w:pPr>
        <w:pStyle w:val="a5"/>
        <w:tabs>
          <w:tab w:val="left" w:pos="1404"/>
        </w:tabs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9212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1873"/>
      </w:tblGrid>
      <w:tr w:rsidR="00B32FFD" w:rsidRPr="006D7636" w:rsidTr="002D5DE8">
        <w:trPr>
          <w:trHeight w:val="1535"/>
        </w:trPr>
        <w:tc>
          <w:tcPr>
            <w:tcW w:w="674" w:type="dxa"/>
          </w:tcPr>
          <w:p w:rsidR="00B32FFD" w:rsidRPr="008859D0" w:rsidRDefault="00B32FFD" w:rsidP="008859D0">
            <w:pPr>
              <w:pStyle w:val="TableParagraph"/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8859D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:rsidR="00B32FFD" w:rsidRPr="008859D0" w:rsidRDefault="00B32FFD" w:rsidP="008859D0">
            <w:pPr>
              <w:pStyle w:val="TableParagraph"/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w w:val="95"/>
                <w:sz w:val="24"/>
                <w:szCs w:val="24"/>
              </w:rPr>
              <w:t>Название</w:t>
            </w:r>
            <w:proofErr w:type="spellEnd"/>
            <w:r w:rsidRPr="008859D0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:rsidR="00B32FFD" w:rsidRPr="008859D0" w:rsidRDefault="00B32FFD" w:rsidP="008859D0">
            <w:pPr>
              <w:pStyle w:val="TableParagraph"/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Дата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:rsidR="00B32FFD" w:rsidRPr="008859D0" w:rsidRDefault="00B32FFD" w:rsidP="008859D0">
            <w:pPr>
              <w:pStyle w:val="TableParagraph"/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Тема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873" w:type="dxa"/>
          </w:tcPr>
          <w:p w:rsidR="00B32FFD" w:rsidRPr="008859D0" w:rsidRDefault="00B32FFD" w:rsidP="008859D0">
            <w:pPr>
              <w:pStyle w:val="TableParagraph"/>
              <w:spacing w:before="240" w:after="240"/>
              <w:jc w:val="center"/>
              <w:rPr>
                <w:b/>
                <w:sz w:val="24"/>
                <w:szCs w:val="24"/>
                <w:lang w:val="ru-RU"/>
              </w:rPr>
            </w:pPr>
            <w:r w:rsidRPr="008859D0">
              <w:rPr>
                <w:b/>
                <w:sz w:val="24"/>
                <w:szCs w:val="24"/>
                <w:lang w:val="ru-RU"/>
              </w:rPr>
              <w:t xml:space="preserve">Наличие </w:t>
            </w:r>
            <w:r w:rsidRPr="008859D0">
              <w:rPr>
                <w:b/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8859D0">
              <w:rPr>
                <w:b/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6D7636" w:rsidTr="002D5DE8">
        <w:trPr>
          <w:trHeight w:val="299"/>
        </w:trPr>
        <w:tc>
          <w:tcPr>
            <w:tcW w:w="674" w:type="dxa"/>
          </w:tcPr>
          <w:p w:rsidR="00B32FFD" w:rsidRPr="006D7636" w:rsidRDefault="00B32FFD" w:rsidP="00960639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B32FFD" w:rsidRPr="00960639" w:rsidRDefault="00960639" w:rsidP="009606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Pr="00960639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Всероссийская научно-практическая конференция «Актуальные проблемы физического воспитания и студенческого спорта</w:t>
            </w:r>
          </w:p>
        </w:tc>
        <w:tc>
          <w:tcPr>
            <w:tcW w:w="1699" w:type="dxa"/>
          </w:tcPr>
          <w:p w:rsidR="00B32FFD" w:rsidRPr="00960639" w:rsidRDefault="00960639" w:rsidP="009606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24.01.2019</w:t>
            </w:r>
          </w:p>
        </w:tc>
        <w:tc>
          <w:tcPr>
            <w:tcW w:w="2412" w:type="dxa"/>
          </w:tcPr>
          <w:p w:rsidR="00B32FFD" w:rsidRPr="00B90E09" w:rsidRDefault="00B90E09" w:rsidP="00B90E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0E09">
              <w:rPr>
                <w:sz w:val="24"/>
                <w:szCs w:val="24"/>
                <w:lang w:val="ru-RU"/>
              </w:rPr>
              <w:t>Проблемы студенческого самоуправления в области спорта</w:t>
            </w:r>
          </w:p>
        </w:tc>
        <w:tc>
          <w:tcPr>
            <w:tcW w:w="1873" w:type="dxa"/>
          </w:tcPr>
          <w:p w:rsidR="00B32FFD" w:rsidRPr="00960639" w:rsidRDefault="003C69FF" w:rsidP="009606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 </w:t>
            </w:r>
            <w:r w:rsidR="00B90E09">
              <w:rPr>
                <w:sz w:val="24"/>
                <w:szCs w:val="24"/>
                <w:lang w:val="ru-RU"/>
              </w:rPr>
              <w:t>участника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:rsidR="005D7277" w:rsidRDefault="005D7277" w:rsidP="00AA1ED0">
      <w:pPr>
        <w:pStyle w:val="a3"/>
        <w:ind w:left="0" w:firstLine="0"/>
        <w:jc w:val="center"/>
        <w:rPr>
          <w:sz w:val="28"/>
          <w:szCs w:val="28"/>
        </w:rPr>
      </w:pPr>
    </w:p>
    <w:p w:rsidR="00960639" w:rsidRPr="006D694C" w:rsidRDefault="00960639" w:rsidP="006D694C">
      <w:pPr>
        <w:pStyle w:val="a3"/>
        <w:ind w:left="0" w:firstLine="0"/>
        <w:jc w:val="both"/>
        <w:rPr>
          <w:sz w:val="28"/>
          <w:szCs w:val="28"/>
        </w:rPr>
      </w:pPr>
    </w:p>
    <w:p w:rsidR="00B32FFD" w:rsidRDefault="00B32FFD" w:rsidP="008859D0">
      <w:pPr>
        <w:pStyle w:val="a5"/>
        <w:tabs>
          <w:tab w:val="left" w:pos="1301"/>
        </w:tabs>
        <w:ind w:left="0" w:firstLine="0"/>
        <w:rPr>
          <w:b/>
          <w:sz w:val="28"/>
          <w:szCs w:val="28"/>
        </w:rPr>
      </w:pPr>
      <w:proofErr w:type="spellStart"/>
      <w:r w:rsidRPr="005D7277">
        <w:rPr>
          <w:b/>
          <w:sz w:val="28"/>
          <w:szCs w:val="28"/>
        </w:rPr>
        <w:t>Внеучебная</w:t>
      </w:r>
      <w:proofErr w:type="spellEnd"/>
      <w:r w:rsidRPr="005D7277">
        <w:rPr>
          <w:b/>
          <w:sz w:val="28"/>
          <w:szCs w:val="28"/>
        </w:rPr>
        <w:t xml:space="preserve"> активность студента. Участие в работе органов студенческого самоуправления и молодежных общественных объединениях</w:t>
      </w:r>
    </w:p>
    <w:p w:rsidR="001B26D4" w:rsidRPr="005D7277" w:rsidRDefault="001B26D4" w:rsidP="008859D0">
      <w:pPr>
        <w:pStyle w:val="a5"/>
        <w:tabs>
          <w:tab w:val="left" w:pos="1301"/>
        </w:tabs>
        <w:ind w:left="0" w:firstLine="0"/>
        <w:rPr>
          <w:b/>
          <w:sz w:val="28"/>
          <w:szCs w:val="28"/>
        </w:rPr>
      </w:pPr>
    </w:p>
    <w:tbl>
      <w:tblPr>
        <w:tblStyle w:val="TableNormal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677"/>
        <w:gridCol w:w="2431"/>
        <w:gridCol w:w="1762"/>
        <w:gridCol w:w="1758"/>
      </w:tblGrid>
      <w:tr w:rsidR="006D694C" w:rsidRPr="006D7636" w:rsidTr="001B26D4">
        <w:trPr>
          <w:trHeight w:val="172"/>
        </w:trPr>
        <w:tc>
          <w:tcPr>
            <w:tcW w:w="723" w:type="dxa"/>
          </w:tcPr>
          <w:p w:rsidR="00B32FFD" w:rsidRPr="008859D0" w:rsidRDefault="00B32FFD" w:rsidP="001B26D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32FFD" w:rsidRPr="008859D0" w:rsidRDefault="00B32FFD" w:rsidP="001B26D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859D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7" w:type="dxa"/>
          </w:tcPr>
          <w:p w:rsidR="00B32FFD" w:rsidRPr="008859D0" w:rsidRDefault="00B32FFD" w:rsidP="001B26D4">
            <w:pPr>
              <w:pStyle w:val="TableParagraph"/>
              <w:tabs>
                <w:tab w:val="left" w:pos="110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859D0">
              <w:rPr>
                <w:b/>
                <w:sz w:val="24"/>
                <w:szCs w:val="24"/>
                <w:lang w:val="ru-RU"/>
              </w:rPr>
              <w:t>Орган</w:t>
            </w:r>
            <w:r w:rsidRPr="008859D0">
              <w:rPr>
                <w:b/>
                <w:sz w:val="24"/>
                <w:szCs w:val="24"/>
                <w:lang w:val="ru-RU"/>
              </w:rPr>
              <w:tab/>
            </w:r>
            <w:r w:rsidRPr="008859D0">
              <w:rPr>
                <w:b/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8859D0">
              <w:rPr>
                <w:b/>
                <w:sz w:val="24"/>
                <w:szCs w:val="24"/>
                <w:lang w:val="ru-RU"/>
              </w:rPr>
              <w:t>самоуправления, название</w:t>
            </w:r>
            <w:r w:rsidRPr="008859D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859D0">
              <w:rPr>
                <w:b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431" w:type="dxa"/>
          </w:tcPr>
          <w:p w:rsidR="00B32FFD" w:rsidRPr="008859D0" w:rsidRDefault="00B32FFD" w:rsidP="001B26D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Виды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859D0">
              <w:rPr>
                <w:b/>
                <w:sz w:val="24"/>
                <w:szCs w:val="24"/>
              </w:rPr>
              <w:t>поручения</w:t>
            </w:r>
            <w:proofErr w:type="spellEnd"/>
            <w:r w:rsidRPr="008859D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B32FFD" w:rsidRPr="008859D0" w:rsidRDefault="00B32FFD" w:rsidP="001B26D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9D0">
              <w:rPr>
                <w:b/>
                <w:sz w:val="24"/>
                <w:szCs w:val="24"/>
              </w:rPr>
              <w:t>Период</w:t>
            </w:r>
            <w:proofErr w:type="spellEnd"/>
            <w:r w:rsidRPr="008859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9D0">
              <w:rPr>
                <w:b/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58" w:type="dxa"/>
          </w:tcPr>
          <w:p w:rsidR="00B32FFD" w:rsidRPr="008859D0" w:rsidRDefault="00B32FFD" w:rsidP="001B26D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859D0">
              <w:rPr>
                <w:b/>
                <w:sz w:val="24"/>
                <w:szCs w:val="24"/>
                <w:lang w:val="ru-RU"/>
              </w:rPr>
              <w:t>Примечание (факты</w:t>
            </w:r>
          </w:p>
          <w:p w:rsidR="00B32FFD" w:rsidRPr="008859D0" w:rsidRDefault="008859D0" w:rsidP="001B26D4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>о</w:t>
            </w:r>
            <w:r w:rsidR="00B32FFD" w:rsidRPr="008859D0">
              <w:rPr>
                <w:b/>
                <w:w w:val="95"/>
                <w:sz w:val="24"/>
                <w:szCs w:val="24"/>
                <w:lang w:val="ru-RU"/>
              </w:rPr>
              <w:t>бщ</w:t>
            </w:r>
            <w:r>
              <w:rPr>
                <w:b/>
                <w:w w:val="95"/>
                <w:sz w:val="24"/>
                <w:szCs w:val="24"/>
                <w:lang w:val="ru-RU"/>
              </w:rPr>
              <w:t>.</w:t>
            </w:r>
            <w:r w:rsidR="00B32FFD" w:rsidRPr="008859D0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="00B32FFD" w:rsidRPr="008859D0">
              <w:rPr>
                <w:b/>
                <w:sz w:val="24"/>
                <w:szCs w:val="24"/>
                <w:lang w:val="ru-RU"/>
              </w:rPr>
              <w:t>признания</w:t>
            </w:r>
            <w:r w:rsidR="006D694C" w:rsidRPr="008859D0">
              <w:rPr>
                <w:b/>
                <w:sz w:val="24"/>
                <w:szCs w:val="24"/>
                <w:lang w:val="ru-RU"/>
              </w:rPr>
              <w:t xml:space="preserve"> </w:t>
            </w:r>
            <w:r w:rsidR="001B26D4">
              <w:rPr>
                <w:b/>
                <w:w w:val="95"/>
                <w:sz w:val="24"/>
                <w:szCs w:val="24"/>
                <w:lang w:val="ru-RU"/>
              </w:rPr>
              <w:t>деятельности</w:t>
            </w:r>
            <w:r w:rsidR="006D694C" w:rsidRPr="008859D0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D694C" w:rsidRPr="006D7636" w:rsidTr="001B26D4">
        <w:trPr>
          <w:trHeight w:val="172"/>
        </w:trPr>
        <w:tc>
          <w:tcPr>
            <w:tcW w:w="723" w:type="dxa"/>
          </w:tcPr>
          <w:p w:rsidR="006D694C" w:rsidRPr="006D7636" w:rsidRDefault="006D694C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677" w:type="dxa"/>
          </w:tcPr>
          <w:p w:rsidR="006D694C" w:rsidRPr="006D7636" w:rsidRDefault="00C04C70" w:rsidP="001B26D4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Студ</w:t>
            </w:r>
            <w:r w:rsidR="00AA1ED0">
              <w:rPr>
                <w:sz w:val="24"/>
                <w:szCs w:val="24"/>
                <w:lang w:val="ru-RU"/>
              </w:rPr>
              <w:t>енческий</w:t>
            </w:r>
            <w:r>
              <w:rPr>
                <w:sz w:val="24"/>
                <w:szCs w:val="24"/>
                <w:lang w:val="ru-RU"/>
              </w:rPr>
              <w:t xml:space="preserve"> совет</w:t>
            </w:r>
          </w:p>
        </w:tc>
        <w:tc>
          <w:tcPr>
            <w:tcW w:w="2431" w:type="dxa"/>
          </w:tcPr>
          <w:p w:rsidR="006D694C" w:rsidRPr="006D7636" w:rsidRDefault="006D694C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</w:tcPr>
          <w:p w:rsidR="006D694C" w:rsidRPr="006D7636" w:rsidRDefault="00AA1ED0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7614E0">
              <w:rPr>
                <w:sz w:val="24"/>
                <w:szCs w:val="24"/>
                <w:lang w:val="ru-RU"/>
              </w:rPr>
              <w:t xml:space="preserve">1.09.2019- по </w:t>
            </w:r>
            <w:proofErr w:type="spellStart"/>
            <w:r w:rsidR="007614E0">
              <w:rPr>
                <w:sz w:val="24"/>
                <w:szCs w:val="24"/>
                <w:lang w:val="ru-RU"/>
              </w:rPr>
              <w:t>наст.вр</w:t>
            </w:r>
            <w:proofErr w:type="spellEnd"/>
            <w:r w:rsidR="007614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58" w:type="dxa"/>
          </w:tcPr>
          <w:p w:rsidR="006D694C" w:rsidRPr="006D7636" w:rsidRDefault="00AA1ED0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Приказы университета «Дубна» о проведении мероприятий, протоколы собраний </w:t>
            </w:r>
            <w:proofErr w:type="spellStart"/>
            <w:r>
              <w:rPr>
                <w:sz w:val="24"/>
                <w:szCs w:val="24"/>
                <w:lang w:val="ru-RU"/>
              </w:rPr>
              <w:t>студ.совета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D694C" w:rsidRPr="006D7636" w:rsidTr="001B26D4">
        <w:trPr>
          <w:trHeight w:val="172"/>
        </w:trPr>
        <w:tc>
          <w:tcPr>
            <w:tcW w:w="723" w:type="dxa"/>
          </w:tcPr>
          <w:p w:rsidR="006D694C" w:rsidRPr="006D7636" w:rsidRDefault="006D694C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677" w:type="dxa"/>
          </w:tcPr>
          <w:p w:rsidR="006D694C" w:rsidRPr="006D7636" w:rsidRDefault="00542760" w:rsidP="001B26D4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Студенческий спортивный клуб «Дубна»</w:t>
            </w:r>
          </w:p>
        </w:tc>
        <w:tc>
          <w:tcPr>
            <w:tcW w:w="2431" w:type="dxa"/>
          </w:tcPr>
          <w:p w:rsidR="006D694C" w:rsidRPr="006D7636" w:rsidRDefault="006D694C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</w:tcPr>
          <w:p w:rsidR="006D694C" w:rsidRPr="006D7636" w:rsidRDefault="00AA1ED0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01.11.2019-</w:t>
            </w:r>
            <w:r w:rsidR="007614E0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7614E0">
              <w:rPr>
                <w:sz w:val="24"/>
                <w:szCs w:val="24"/>
                <w:lang w:val="ru-RU"/>
              </w:rPr>
              <w:t>наст.вр</w:t>
            </w:r>
            <w:proofErr w:type="spellEnd"/>
            <w:r w:rsidR="007614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58" w:type="dxa"/>
          </w:tcPr>
          <w:p w:rsidR="006D694C" w:rsidRPr="006D7636" w:rsidRDefault="00C04C70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Благодарственное письмо от </w:t>
            </w:r>
            <w:r w:rsidR="00AA1ED0">
              <w:rPr>
                <w:sz w:val="24"/>
                <w:szCs w:val="24"/>
                <w:lang w:val="ru-RU"/>
              </w:rPr>
              <w:t xml:space="preserve"> АССК России за значительный  вклад в организации проектов АССК России, </w:t>
            </w:r>
            <w:r w:rsidR="00542760">
              <w:rPr>
                <w:sz w:val="24"/>
                <w:szCs w:val="24"/>
                <w:lang w:val="ru-RU"/>
              </w:rPr>
              <w:br/>
            </w:r>
            <w:r w:rsidR="00AA1ED0">
              <w:rPr>
                <w:sz w:val="24"/>
                <w:szCs w:val="24"/>
                <w:lang w:val="ru-RU"/>
              </w:rPr>
              <w:t>приказы университета «Дубна» о проведении мероприятий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77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Школа Актива для первокурсников </w:t>
            </w:r>
          </w:p>
        </w:tc>
        <w:tc>
          <w:tcPr>
            <w:tcW w:w="2431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</w:tcPr>
          <w:p w:rsidR="001B26D4" w:rsidRPr="0022541E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2541E">
              <w:rPr>
                <w:sz w:val="24"/>
                <w:szCs w:val="24"/>
                <w:lang w:val="ru-RU"/>
              </w:rPr>
              <w:t>15.11.2019 – 18.11.2019</w:t>
            </w:r>
          </w:p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университета, грамота «Лучший куратор Школы Актива»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4 </w:t>
            </w:r>
          </w:p>
        </w:tc>
        <w:tc>
          <w:tcPr>
            <w:tcW w:w="2677" w:type="dxa"/>
          </w:tcPr>
          <w:p w:rsidR="001B26D4" w:rsidRPr="00C04C70" w:rsidRDefault="001B26D4" w:rsidP="001B26D4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Культурно-массовый сектор </w:t>
            </w:r>
          </w:p>
        </w:tc>
        <w:tc>
          <w:tcPr>
            <w:tcW w:w="2431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01.09.2016-01.01.2019</w:t>
            </w:r>
          </w:p>
        </w:tc>
        <w:tc>
          <w:tcPr>
            <w:tcW w:w="1758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Приказы университета «Дубна»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77" w:type="dxa"/>
          </w:tcPr>
          <w:p w:rsidR="001B26D4" w:rsidRPr="00337DEC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Кафедра психологии </w:t>
            </w:r>
          </w:p>
        </w:tc>
        <w:tc>
          <w:tcPr>
            <w:tcW w:w="2431" w:type="dxa"/>
          </w:tcPr>
          <w:p w:rsidR="001B26D4" w:rsidRPr="00337DEC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дне кафедры, организация и проведение дней открытых дверей кафедры</w:t>
            </w:r>
          </w:p>
        </w:tc>
        <w:tc>
          <w:tcPr>
            <w:tcW w:w="1762" w:type="dxa"/>
          </w:tcPr>
          <w:p w:rsidR="001B26D4" w:rsidRPr="00337DEC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2017г. - 2019г. </w:t>
            </w:r>
          </w:p>
        </w:tc>
        <w:tc>
          <w:tcPr>
            <w:tcW w:w="1758" w:type="dxa"/>
          </w:tcPr>
          <w:p w:rsidR="001B26D4" w:rsidRPr="0022541E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Приказы университета «Дубна»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77" w:type="dxa"/>
          </w:tcPr>
          <w:p w:rsidR="001B26D4" w:rsidRPr="0054276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Сотрудничество с кафедрой физического воспитания</w:t>
            </w:r>
          </w:p>
        </w:tc>
        <w:tc>
          <w:tcPr>
            <w:tcW w:w="2431" w:type="dxa"/>
          </w:tcPr>
          <w:p w:rsidR="001B26D4" w:rsidRPr="006D7636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и проведение мероприятий </w:t>
            </w:r>
            <w:proofErr w:type="spellStart"/>
            <w:r>
              <w:rPr>
                <w:sz w:val="24"/>
                <w:szCs w:val="24"/>
                <w:lang w:val="ru-RU"/>
              </w:rPr>
              <w:t>студ.совета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разработка идей мероприятий и их наполнения, ведение </w:t>
            </w:r>
            <w:proofErr w:type="spellStart"/>
            <w:r>
              <w:rPr>
                <w:sz w:val="24"/>
                <w:szCs w:val="24"/>
                <w:lang w:val="ru-RU"/>
              </w:rPr>
              <w:t>соц.сетей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студ.совета</w:t>
            </w:r>
            <w:proofErr w:type="spellEnd"/>
            <w:r>
              <w:rPr>
                <w:sz w:val="24"/>
                <w:szCs w:val="24"/>
                <w:lang w:val="ru-RU"/>
              </w:rPr>
              <w:t>, развитие органов студенческого самоуправления.</w:t>
            </w:r>
          </w:p>
        </w:tc>
        <w:tc>
          <w:tcPr>
            <w:tcW w:w="1762" w:type="dxa"/>
          </w:tcPr>
          <w:p w:rsidR="001B26D4" w:rsidRPr="0054276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01.09.2017-01.01.2019</w:t>
            </w:r>
          </w:p>
        </w:tc>
        <w:tc>
          <w:tcPr>
            <w:tcW w:w="1758" w:type="dxa"/>
          </w:tcPr>
          <w:p w:rsidR="001B26D4" w:rsidRPr="0054276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Приказы университета «Дубна»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6D7636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77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«Научно-образовательная школа актива для первокурсников – 2019 «НОША»»</w:t>
            </w:r>
          </w:p>
        </w:tc>
        <w:tc>
          <w:tcPr>
            <w:tcW w:w="2431" w:type="dxa"/>
          </w:tcPr>
          <w:p w:rsidR="001B26D4" w:rsidRPr="006D7636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студенческого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спорт.клуба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, председатель, управление командой из 20 человек. Членство в Ассоциации студенческих спортивных клубов России (АССК России), организация и проведение проектов ассоциации в университете.  Организация и проведение соревнований по футболу, баскетболу, шахматам, ГТО, волейболу, теннису.  Разработка идей мероприятий и их наполнения Ведение </w:t>
            </w:r>
            <w:proofErr w:type="spellStart"/>
            <w:r>
              <w:rPr>
                <w:sz w:val="24"/>
                <w:szCs w:val="24"/>
                <w:lang w:val="ru-RU"/>
              </w:rPr>
              <w:t>соц.сетей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клуба </w:t>
            </w:r>
          </w:p>
        </w:tc>
        <w:tc>
          <w:tcPr>
            <w:tcW w:w="1762" w:type="dxa"/>
          </w:tcPr>
          <w:p w:rsid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25.10.2019-27.10.2019</w:t>
            </w:r>
          </w:p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университета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77" w:type="dxa"/>
          </w:tcPr>
          <w:p w:rsidR="001B26D4" w:rsidRPr="002A5750" w:rsidRDefault="001B26D4" w:rsidP="001B26D4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Форум проекта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по направлению «спортивный пиар» от АССК России</w:t>
            </w:r>
          </w:p>
        </w:tc>
        <w:tc>
          <w:tcPr>
            <w:tcW w:w="2431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школы, Кураторство команды первокурсников, проведение спортивной программы школы и тренингов по сплочению участников</w:t>
            </w:r>
          </w:p>
        </w:tc>
        <w:tc>
          <w:tcPr>
            <w:tcW w:w="1762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 2019</w:t>
            </w:r>
          </w:p>
        </w:tc>
        <w:tc>
          <w:tcPr>
            <w:tcW w:w="1758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9F0A97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77" w:type="dxa"/>
          </w:tcPr>
          <w:p w:rsidR="001B26D4" w:rsidRPr="002A5750" w:rsidRDefault="001B26D4" w:rsidP="001B26D4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Форум проекта АССК.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>
              <w:rPr>
                <w:sz w:val="24"/>
                <w:szCs w:val="24"/>
                <w:lang w:val="ru-RU"/>
              </w:rPr>
              <w:lastRenderedPageBreak/>
              <w:t>направлению «спортивный менеджмент» от АССК России</w:t>
            </w:r>
          </w:p>
        </w:tc>
        <w:tc>
          <w:tcPr>
            <w:tcW w:w="2431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Организация мероприятий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культ.масса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, разработка идей мероприятий и их наполнения. </w:t>
            </w:r>
            <w:r>
              <w:rPr>
                <w:sz w:val="24"/>
                <w:szCs w:val="24"/>
                <w:lang w:val="ru-RU"/>
              </w:rPr>
              <w:br/>
              <w:t>Ведение мероприятий, написание сценариев, написание постов в группы.</w:t>
            </w:r>
          </w:p>
        </w:tc>
        <w:tc>
          <w:tcPr>
            <w:tcW w:w="1762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23.09.2019 – 26.09.2019</w:t>
            </w:r>
          </w:p>
        </w:tc>
        <w:tc>
          <w:tcPr>
            <w:tcW w:w="1758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 о прохождении </w:t>
            </w:r>
            <w:r>
              <w:rPr>
                <w:sz w:val="24"/>
                <w:szCs w:val="24"/>
                <w:lang w:val="ru-RU"/>
              </w:rPr>
              <w:lastRenderedPageBreak/>
              <w:t>обучения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677" w:type="dxa"/>
          </w:tcPr>
          <w:p w:rsidR="001B26D4" w:rsidRPr="009F0A97" w:rsidRDefault="001B26D4" w:rsidP="001B26D4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Форум </w:t>
            </w:r>
            <w:proofErr w:type="spellStart"/>
            <w:r>
              <w:rPr>
                <w:sz w:val="24"/>
                <w:szCs w:val="24"/>
              </w:rPr>
              <w:t>YouLead</w:t>
            </w:r>
            <w:proofErr w:type="spellEnd"/>
          </w:p>
        </w:tc>
        <w:tc>
          <w:tcPr>
            <w:tcW w:w="2431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и защита командных проектов от </w:t>
            </w:r>
            <w:proofErr w:type="spellStart"/>
            <w:r>
              <w:rPr>
                <w:sz w:val="24"/>
                <w:szCs w:val="24"/>
                <w:lang w:val="ru-RU"/>
              </w:rPr>
              <w:t>Леруа</w:t>
            </w:r>
            <w:proofErr w:type="spellEnd"/>
            <w:r>
              <w:rPr>
                <w:sz w:val="24"/>
                <w:szCs w:val="24"/>
                <w:lang w:val="ru-RU"/>
              </w:rPr>
              <w:t>, Сбербанка и</w:t>
            </w:r>
            <w:r w:rsidRPr="00AA1ED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Coca</w:t>
            </w:r>
            <w:r w:rsidRPr="00AA1ED0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Cola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15.11.2018-16.11.2018</w:t>
            </w:r>
          </w:p>
        </w:tc>
        <w:tc>
          <w:tcPr>
            <w:tcW w:w="1758" w:type="dxa"/>
          </w:tcPr>
          <w:p w:rsidR="001B26D4" w:rsidRPr="00AA1ED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 участника 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77" w:type="dxa"/>
          </w:tcPr>
          <w:p w:rsidR="001B26D4" w:rsidRPr="006D7636" w:rsidRDefault="001B26D4" w:rsidP="001B26D4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Технопарк «</w:t>
            </w:r>
            <w:proofErr w:type="spellStart"/>
            <w:r>
              <w:rPr>
                <w:sz w:val="24"/>
                <w:szCs w:val="24"/>
                <w:lang w:val="ru-RU"/>
              </w:rPr>
              <w:t>Сколково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31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Всероссийский фестиваль </w:t>
            </w:r>
            <w:r w:rsidRPr="00542760">
              <w:rPr>
                <w:sz w:val="24"/>
                <w:szCs w:val="24"/>
                <w:lang w:val="ru-RU"/>
              </w:rPr>
              <w:t>#</w:t>
            </w:r>
            <w:proofErr w:type="spellStart"/>
            <w:r>
              <w:rPr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762" w:type="dxa"/>
          </w:tcPr>
          <w:p w:rsidR="001B26D4" w:rsidRPr="006D7636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2017</w:t>
            </w:r>
          </w:p>
        </w:tc>
        <w:tc>
          <w:tcPr>
            <w:tcW w:w="1758" w:type="dxa"/>
          </w:tcPr>
          <w:p w:rsidR="001B26D4" w:rsidRPr="006D7636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университета «Дубна»</w:t>
            </w:r>
          </w:p>
        </w:tc>
      </w:tr>
      <w:tr w:rsidR="001B26D4" w:rsidRPr="006D7636" w:rsidTr="001B26D4">
        <w:trPr>
          <w:trHeight w:val="172"/>
        </w:trPr>
        <w:tc>
          <w:tcPr>
            <w:tcW w:w="723" w:type="dxa"/>
          </w:tcPr>
          <w:p w:rsidR="001B26D4" w:rsidRPr="003E7B09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77" w:type="dxa"/>
          </w:tcPr>
          <w:p w:rsidR="001B26D4" w:rsidRPr="0054276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Радио Перемен </w:t>
            </w:r>
          </w:p>
        </w:tc>
        <w:tc>
          <w:tcPr>
            <w:tcW w:w="2431" w:type="dxa"/>
          </w:tcPr>
          <w:p w:rsidR="001B26D4" w:rsidRPr="0054276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Журналист – сбор материалов для выпусков, интервью и написание выпусков, диктор</w:t>
            </w:r>
          </w:p>
        </w:tc>
        <w:tc>
          <w:tcPr>
            <w:tcW w:w="1762" w:type="dxa"/>
          </w:tcPr>
          <w:p w:rsidR="001B26D4" w:rsidRPr="0054276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42760">
              <w:rPr>
                <w:sz w:val="24"/>
                <w:szCs w:val="24"/>
                <w:lang w:val="ru-RU"/>
              </w:rPr>
              <w:t>01.10.2017-31.05.20</w:t>
            </w:r>
            <w:r>
              <w:rPr>
                <w:sz w:val="24"/>
                <w:szCs w:val="24"/>
                <w:lang w:val="ru-RU"/>
              </w:rPr>
              <w:t>1</w:t>
            </w:r>
            <w:r w:rsidRPr="0054276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58" w:type="dxa"/>
          </w:tcPr>
          <w:p w:rsidR="001B26D4" w:rsidRPr="0054276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Приказы университета «Дубна»</w:t>
            </w:r>
          </w:p>
        </w:tc>
      </w:tr>
    </w:tbl>
    <w:p w:rsidR="007614E0" w:rsidRDefault="007614E0" w:rsidP="006D694C">
      <w:pPr>
        <w:pStyle w:val="a3"/>
        <w:ind w:left="0" w:firstLine="0"/>
        <w:jc w:val="both"/>
        <w:rPr>
          <w:sz w:val="28"/>
          <w:szCs w:val="28"/>
        </w:rPr>
      </w:pPr>
    </w:p>
    <w:p w:rsidR="007614E0" w:rsidRDefault="007614E0" w:rsidP="006D694C">
      <w:pPr>
        <w:pStyle w:val="a3"/>
        <w:ind w:left="0" w:firstLine="0"/>
        <w:jc w:val="both"/>
        <w:rPr>
          <w:sz w:val="28"/>
          <w:szCs w:val="28"/>
        </w:rPr>
      </w:pPr>
    </w:p>
    <w:p w:rsidR="006D694C" w:rsidRDefault="006D694C" w:rsidP="001B26D4">
      <w:pPr>
        <w:pStyle w:val="a5"/>
        <w:tabs>
          <w:tab w:val="left" w:pos="1231"/>
        </w:tabs>
        <w:ind w:left="0" w:firstLine="0"/>
        <w:jc w:val="left"/>
        <w:rPr>
          <w:b/>
          <w:sz w:val="28"/>
          <w:szCs w:val="28"/>
        </w:rPr>
      </w:pPr>
      <w:r w:rsidRPr="00960639">
        <w:rPr>
          <w:b/>
          <w:sz w:val="28"/>
          <w:szCs w:val="28"/>
        </w:rPr>
        <w:t>Спортивные достижения</w:t>
      </w:r>
      <w:r w:rsidRPr="00960639">
        <w:rPr>
          <w:b/>
          <w:spacing w:val="-3"/>
          <w:sz w:val="28"/>
          <w:szCs w:val="28"/>
        </w:rPr>
        <w:t xml:space="preserve"> </w:t>
      </w:r>
      <w:r w:rsidRPr="00960639">
        <w:rPr>
          <w:b/>
          <w:sz w:val="28"/>
          <w:szCs w:val="28"/>
        </w:rPr>
        <w:t>студента</w:t>
      </w:r>
    </w:p>
    <w:p w:rsidR="001B26D4" w:rsidRPr="00960639" w:rsidRDefault="001B26D4" w:rsidP="001B26D4">
      <w:pPr>
        <w:pStyle w:val="a5"/>
        <w:tabs>
          <w:tab w:val="left" w:pos="1231"/>
        </w:tabs>
        <w:ind w:left="0" w:firstLine="0"/>
        <w:rPr>
          <w:b/>
          <w:sz w:val="28"/>
          <w:szCs w:val="28"/>
        </w:rPr>
      </w:pPr>
    </w:p>
    <w:tbl>
      <w:tblPr>
        <w:tblStyle w:val="TableNormal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439"/>
        <w:gridCol w:w="1152"/>
        <w:gridCol w:w="2675"/>
      </w:tblGrid>
      <w:tr w:rsidR="006D694C" w:rsidRPr="006D7636" w:rsidTr="001B26D4">
        <w:trPr>
          <w:trHeight w:val="1385"/>
        </w:trPr>
        <w:tc>
          <w:tcPr>
            <w:tcW w:w="816" w:type="dxa"/>
          </w:tcPr>
          <w:p w:rsidR="006D694C" w:rsidRPr="001B26D4" w:rsidRDefault="006D694C" w:rsidP="001B26D4">
            <w:pPr>
              <w:pStyle w:val="TableParagraph"/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1B26D4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9" w:type="dxa"/>
          </w:tcPr>
          <w:p w:rsidR="006D694C" w:rsidRPr="001B26D4" w:rsidRDefault="006D7636" w:rsidP="001B26D4">
            <w:pPr>
              <w:pStyle w:val="TableParagraph"/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1B26D4">
              <w:rPr>
                <w:b/>
                <w:sz w:val="24"/>
                <w:szCs w:val="24"/>
                <w:lang w:val="ru-RU"/>
              </w:rPr>
              <w:t xml:space="preserve">Вид </w:t>
            </w:r>
            <w:r w:rsidR="006D694C" w:rsidRPr="001B26D4">
              <w:rPr>
                <w:b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439" w:type="dxa"/>
          </w:tcPr>
          <w:p w:rsidR="006D694C" w:rsidRPr="001B26D4" w:rsidRDefault="006D7636" w:rsidP="001B26D4">
            <w:pPr>
              <w:pStyle w:val="TableParagraph"/>
              <w:tabs>
                <w:tab w:val="left" w:pos="2583"/>
              </w:tabs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1B26D4">
              <w:rPr>
                <w:b/>
                <w:sz w:val="24"/>
                <w:szCs w:val="24"/>
                <w:lang w:val="ru-RU"/>
              </w:rPr>
              <w:t xml:space="preserve">Участие </w:t>
            </w:r>
            <w:r w:rsidR="006D694C" w:rsidRPr="001B26D4">
              <w:rPr>
                <w:b/>
                <w:sz w:val="24"/>
                <w:szCs w:val="24"/>
                <w:lang w:val="ru-RU"/>
              </w:rPr>
              <w:t>в</w:t>
            </w:r>
            <w:r w:rsidR="001B26D4">
              <w:rPr>
                <w:b/>
                <w:sz w:val="24"/>
                <w:szCs w:val="24"/>
                <w:lang w:val="ru-RU"/>
              </w:rPr>
              <w:t xml:space="preserve"> </w:t>
            </w:r>
            <w:r w:rsidR="006D694C" w:rsidRPr="001B26D4">
              <w:rPr>
                <w:b/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:rsidR="006D694C" w:rsidRPr="001B26D4" w:rsidRDefault="006D694C" w:rsidP="001B26D4">
            <w:pPr>
              <w:pStyle w:val="TableParagraph"/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1B26D4">
              <w:rPr>
                <w:b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1B26D4">
              <w:rPr>
                <w:b/>
                <w:w w:val="95"/>
                <w:sz w:val="24"/>
                <w:szCs w:val="24"/>
                <w:lang w:val="ru-RU"/>
              </w:rPr>
              <w:t>соревно</w:t>
            </w:r>
            <w:proofErr w:type="spellEnd"/>
            <w:r w:rsidRPr="001B26D4">
              <w:rPr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26D4">
              <w:rPr>
                <w:b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2675" w:type="dxa"/>
          </w:tcPr>
          <w:p w:rsidR="006D694C" w:rsidRPr="001B26D4" w:rsidRDefault="001B26D4" w:rsidP="001B26D4">
            <w:pPr>
              <w:pStyle w:val="TableParagraph"/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Наличие диплома, сертификата, грамоты</w:t>
            </w:r>
          </w:p>
        </w:tc>
      </w:tr>
      <w:tr w:rsidR="001B26D4" w:rsidRPr="006D7636" w:rsidTr="001B26D4">
        <w:trPr>
          <w:trHeight w:val="1385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Легкая атлетика </w:t>
            </w:r>
          </w:p>
        </w:tc>
        <w:tc>
          <w:tcPr>
            <w:tcW w:w="2439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Член сборной университета по легкой атлетике </w:t>
            </w:r>
          </w:p>
        </w:tc>
        <w:tc>
          <w:tcPr>
            <w:tcW w:w="1152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01.09.2016- 31.05.18</w:t>
            </w:r>
          </w:p>
        </w:tc>
        <w:tc>
          <w:tcPr>
            <w:tcW w:w="2675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университета </w:t>
            </w:r>
          </w:p>
        </w:tc>
      </w:tr>
      <w:tr w:rsidR="001B26D4" w:rsidRPr="006D7636" w:rsidTr="001B26D4">
        <w:trPr>
          <w:trHeight w:val="1385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439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Командное первенство по лыжным гонкам  среди коллективов физической культуры</w:t>
            </w:r>
          </w:p>
        </w:tc>
        <w:tc>
          <w:tcPr>
            <w:tcW w:w="1152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19.03.2018</w:t>
            </w:r>
          </w:p>
        </w:tc>
        <w:tc>
          <w:tcPr>
            <w:tcW w:w="2675" w:type="dxa"/>
          </w:tcPr>
          <w:p w:rsidR="001B26D4" w:rsidRPr="00C04C7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ГУД «Дубна» «об объявлении благодарности» за активное участие в команде университета по лыжным гонкам </w:t>
            </w:r>
          </w:p>
        </w:tc>
      </w:tr>
      <w:tr w:rsidR="001B26D4" w:rsidRPr="006D7636" w:rsidTr="001B26D4">
        <w:trPr>
          <w:trHeight w:val="1385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39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Легкоатлетический кросс среди коллективов физической культуры </w:t>
            </w:r>
          </w:p>
        </w:tc>
        <w:tc>
          <w:tcPr>
            <w:tcW w:w="1152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</w:t>
            </w:r>
          </w:p>
        </w:tc>
        <w:tc>
          <w:tcPr>
            <w:tcW w:w="2675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за 1 место</w:t>
            </w:r>
          </w:p>
        </w:tc>
      </w:tr>
      <w:tr w:rsidR="001B26D4" w:rsidRPr="006D7636" w:rsidTr="001B26D4">
        <w:trPr>
          <w:trHeight w:val="1385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Соревнования по общефизической подготовке с элементами нормативов ГТО</w:t>
            </w:r>
          </w:p>
        </w:tc>
        <w:tc>
          <w:tcPr>
            <w:tcW w:w="2439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Соревнования по общефизической подготовке с элементами нормативов ГТО в зачет</w:t>
            </w:r>
            <w:r w:rsidRPr="002A57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XIII</w:t>
            </w:r>
            <w:r w:rsidRPr="002A575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универсиады </w:t>
            </w:r>
            <w:r>
              <w:rPr>
                <w:sz w:val="24"/>
                <w:szCs w:val="24"/>
                <w:lang w:val="ru-RU"/>
              </w:rPr>
              <w:lastRenderedPageBreak/>
              <w:t>студенческого спорта университета «Дубна» и его филиалов</w:t>
            </w:r>
          </w:p>
        </w:tc>
        <w:tc>
          <w:tcPr>
            <w:tcW w:w="1152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12.05.2018</w:t>
            </w:r>
          </w:p>
        </w:tc>
        <w:tc>
          <w:tcPr>
            <w:tcW w:w="2675" w:type="dxa"/>
          </w:tcPr>
          <w:p w:rsidR="001B26D4" w:rsidRPr="002A5750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за 2 место</w:t>
            </w:r>
          </w:p>
        </w:tc>
      </w:tr>
      <w:tr w:rsidR="001B26D4" w:rsidRPr="006D7636" w:rsidTr="001B26D4">
        <w:trPr>
          <w:trHeight w:val="1385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39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Легкоатлетический кросс среди КФК</w:t>
            </w:r>
          </w:p>
        </w:tc>
        <w:tc>
          <w:tcPr>
            <w:tcW w:w="1152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2675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за 1 место</w:t>
            </w:r>
          </w:p>
        </w:tc>
      </w:tr>
      <w:tr w:rsidR="001B26D4" w:rsidRPr="006D7636" w:rsidTr="001B26D4">
        <w:trPr>
          <w:trHeight w:val="299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39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1-ый этап Кубка </w:t>
            </w:r>
            <w:proofErr w:type="spellStart"/>
            <w:r>
              <w:rPr>
                <w:sz w:val="24"/>
                <w:szCs w:val="24"/>
                <w:lang w:val="ru-RU"/>
              </w:rPr>
              <w:t>г.Дубна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лыжным гонкам «Осенний кросс лыжников»</w:t>
            </w:r>
          </w:p>
        </w:tc>
        <w:tc>
          <w:tcPr>
            <w:tcW w:w="1152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2675" w:type="dxa"/>
          </w:tcPr>
          <w:p w:rsidR="001B26D4" w:rsidRPr="00995C82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 за 2 место</w:t>
            </w:r>
          </w:p>
        </w:tc>
      </w:tr>
      <w:tr w:rsidR="001B26D4" w:rsidRPr="006D7636" w:rsidTr="001B26D4">
        <w:trPr>
          <w:trHeight w:val="299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Многоборье ГТО</w:t>
            </w:r>
          </w:p>
        </w:tc>
        <w:tc>
          <w:tcPr>
            <w:tcW w:w="2439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Соревнования по ОФП «Университетская миля – 2016»</w:t>
            </w:r>
          </w:p>
        </w:tc>
        <w:tc>
          <w:tcPr>
            <w:tcW w:w="1152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06.10.2016</w:t>
            </w:r>
          </w:p>
        </w:tc>
        <w:tc>
          <w:tcPr>
            <w:tcW w:w="2675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за 1 место</w:t>
            </w:r>
          </w:p>
        </w:tc>
      </w:tr>
      <w:tr w:rsidR="001B26D4" w:rsidRPr="006D7636" w:rsidTr="001B26D4">
        <w:trPr>
          <w:trHeight w:val="299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2439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Легкоатлетический пробег «Университетская миля – 2016»</w:t>
            </w:r>
          </w:p>
        </w:tc>
        <w:tc>
          <w:tcPr>
            <w:tcW w:w="1152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06.10.2016</w:t>
            </w:r>
          </w:p>
        </w:tc>
        <w:tc>
          <w:tcPr>
            <w:tcW w:w="2675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Диплом за 2 место</w:t>
            </w:r>
          </w:p>
        </w:tc>
      </w:tr>
      <w:tr w:rsidR="001B26D4" w:rsidRPr="006D7636" w:rsidTr="001B26D4">
        <w:trPr>
          <w:trHeight w:val="299"/>
        </w:trPr>
        <w:tc>
          <w:tcPr>
            <w:tcW w:w="816" w:type="dxa"/>
          </w:tcPr>
          <w:p w:rsidR="001B26D4" w:rsidRPr="001B26D4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B26D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9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Многоборье ГТО</w:t>
            </w:r>
          </w:p>
        </w:tc>
        <w:tc>
          <w:tcPr>
            <w:tcW w:w="2439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Многоборье ГТО</w:t>
            </w:r>
          </w:p>
        </w:tc>
        <w:tc>
          <w:tcPr>
            <w:tcW w:w="1152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21.06.2016</w:t>
            </w:r>
          </w:p>
        </w:tc>
        <w:tc>
          <w:tcPr>
            <w:tcW w:w="2675" w:type="dxa"/>
          </w:tcPr>
          <w:p w:rsidR="001B26D4" w:rsidRPr="003374FA" w:rsidRDefault="001B26D4" w:rsidP="001B26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Удостоверение о награждении знаком отличия Всероссийского физкультурно-спортивного комплекса «Готов к труду и обороне», золотой значок</w:t>
            </w:r>
          </w:p>
        </w:tc>
      </w:tr>
    </w:tbl>
    <w:p w:rsidR="006D7636" w:rsidRDefault="006D7636" w:rsidP="006D7636">
      <w:pPr>
        <w:pStyle w:val="a3"/>
        <w:ind w:left="0" w:firstLine="0"/>
        <w:jc w:val="both"/>
        <w:rPr>
          <w:sz w:val="28"/>
          <w:szCs w:val="28"/>
        </w:rPr>
      </w:pPr>
    </w:p>
    <w:p w:rsidR="005232D6" w:rsidRDefault="00B32FFD" w:rsidP="001B26D4">
      <w:pPr>
        <w:pStyle w:val="a5"/>
        <w:ind w:left="0" w:firstLine="0"/>
        <w:jc w:val="left"/>
        <w:rPr>
          <w:b/>
          <w:sz w:val="28"/>
          <w:szCs w:val="28"/>
        </w:rPr>
      </w:pPr>
      <w:r w:rsidRPr="007614E0">
        <w:rPr>
          <w:b/>
          <w:sz w:val="28"/>
          <w:szCs w:val="28"/>
        </w:rPr>
        <w:t>Опыт работы</w:t>
      </w:r>
    </w:p>
    <w:p w:rsidR="001B26D4" w:rsidRPr="007614E0" w:rsidRDefault="001B26D4" w:rsidP="001B26D4">
      <w:pPr>
        <w:pStyle w:val="a5"/>
        <w:ind w:left="0" w:firstLine="0"/>
        <w:rPr>
          <w:b/>
          <w:sz w:val="28"/>
          <w:szCs w:val="28"/>
        </w:rPr>
      </w:pPr>
    </w:p>
    <w:tbl>
      <w:tblPr>
        <w:tblStyle w:val="TableNormal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51"/>
        <w:gridCol w:w="2938"/>
        <w:gridCol w:w="2307"/>
      </w:tblGrid>
      <w:tr w:rsidR="005516FE" w:rsidRPr="006D694C" w:rsidTr="005516FE">
        <w:trPr>
          <w:trHeight w:val="1197"/>
        </w:trPr>
        <w:tc>
          <w:tcPr>
            <w:tcW w:w="1555" w:type="dxa"/>
          </w:tcPr>
          <w:p w:rsidR="005516FE" w:rsidRPr="002149B3" w:rsidRDefault="005516FE" w:rsidP="00131FC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516FE" w:rsidRPr="002149B3" w:rsidRDefault="005516FE" w:rsidP="00131F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9B3">
              <w:rPr>
                <w:b/>
                <w:sz w:val="24"/>
                <w:szCs w:val="24"/>
                <w:lang w:val="ru-RU"/>
              </w:rPr>
              <w:t>Период работы</w:t>
            </w:r>
          </w:p>
        </w:tc>
        <w:tc>
          <w:tcPr>
            <w:tcW w:w="2551" w:type="dxa"/>
          </w:tcPr>
          <w:p w:rsidR="005516FE" w:rsidRPr="002149B3" w:rsidRDefault="005516FE" w:rsidP="005516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9B3">
              <w:rPr>
                <w:b/>
                <w:sz w:val="24"/>
                <w:szCs w:val="24"/>
                <w:lang w:val="ru-RU"/>
              </w:rPr>
              <w:t xml:space="preserve">Полное наименование организации </w:t>
            </w:r>
          </w:p>
        </w:tc>
        <w:tc>
          <w:tcPr>
            <w:tcW w:w="2938" w:type="dxa"/>
          </w:tcPr>
          <w:p w:rsidR="005516FE" w:rsidRPr="002149B3" w:rsidRDefault="005516FE" w:rsidP="005516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9B3">
              <w:rPr>
                <w:b/>
                <w:sz w:val="24"/>
                <w:szCs w:val="24"/>
                <w:lang w:val="ru-RU"/>
              </w:rPr>
              <w:t xml:space="preserve">Практики, стажировки, официальная работа и неофициальные виды деятельности 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5516FE" w:rsidRPr="002149B3" w:rsidRDefault="005516FE" w:rsidP="00131FC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2149B3">
              <w:rPr>
                <w:b/>
                <w:sz w:val="24"/>
                <w:szCs w:val="24"/>
                <w:lang w:val="ru-RU"/>
              </w:rPr>
              <w:t xml:space="preserve">Скан записи в трудовой </w:t>
            </w:r>
            <w:proofErr w:type="spellStart"/>
            <w:r w:rsidRPr="002149B3">
              <w:rPr>
                <w:b/>
                <w:sz w:val="24"/>
                <w:szCs w:val="24"/>
                <w:lang w:val="ru-RU"/>
              </w:rPr>
              <w:t>вслучае</w:t>
            </w:r>
            <w:proofErr w:type="spellEnd"/>
            <w:r w:rsidRPr="002149B3">
              <w:rPr>
                <w:b/>
                <w:sz w:val="24"/>
                <w:szCs w:val="24"/>
                <w:lang w:val="ru-RU"/>
              </w:rPr>
              <w:t xml:space="preserve"> оф. трудоустройства</w:t>
            </w:r>
          </w:p>
        </w:tc>
      </w:tr>
      <w:tr w:rsidR="005516FE" w:rsidRPr="006D694C" w:rsidTr="005516FE">
        <w:trPr>
          <w:trHeight w:val="1197"/>
        </w:trPr>
        <w:tc>
          <w:tcPr>
            <w:tcW w:w="1555" w:type="dxa"/>
          </w:tcPr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01.09.2019 – по </w:t>
            </w:r>
            <w:proofErr w:type="spellStart"/>
            <w:r>
              <w:rPr>
                <w:sz w:val="24"/>
                <w:szCs w:val="24"/>
                <w:lang w:val="ru-RU"/>
              </w:rPr>
              <w:t>наст.вр</w:t>
            </w:r>
            <w:proofErr w:type="spellEnd"/>
          </w:p>
        </w:tc>
        <w:tc>
          <w:tcPr>
            <w:tcW w:w="2551" w:type="dxa"/>
          </w:tcPr>
          <w:p w:rsidR="005516FE" w:rsidRPr="00810F7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Авторская студия </w:t>
            </w:r>
            <w:proofErr w:type="spellStart"/>
            <w:r>
              <w:rPr>
                <w:sz w:val="24"/>
                <w:szCs w:val="24"/>
                <w:lang w:val="ru-RU"/>
              </w:rPr>
              <w:t>тонирования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TONIROVKA69</w:t>
            </w:r>
          </w:p>
        </w:tc>
        <w:tc>
          <w:tcPr>
            <w:tcW w:w="2938" w:type="dxa"/>
          </w:tcPr>
          <w:p w:rsidR="005516FE" w:rsidRPr="000C051F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SMM</w:t>
            </w:r>
            <w:r>
              <w:rPr>
                <w:sz w:val="24"/>
                <w:szCs w:val="24"/>
                <w:lang w:val="ru-RU"/>
              </w:rPr>
              <w:t xml:space="preserve">-сопровождение социальных сетей сервиса, запуск </w:t>
            </w:r>
            <w:proofErr w:type="spellStart"/>
            <w:r>
              <w:rPr>
                <w:sz w:val="24"/>
                <w:szCs w:val="24"/>
                <w:lang w:val="ru-RU"/>
              </w:rPr>
              <w:t>таргетированной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рекламы (</w:t>
            </w:r>
            <w:r>
              <w:rPr>
                <w:sz w:val="24"/>
                <w:szCs w:val="24"/>
              </w:rPr>
              <w:t>Instagram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0C05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Facebook</w:t>
            </w:r>
            <w:r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Фриланс</w:t>
            </w:r>
            <w:proofErr w:type="spellEnd"/>
          </w:p>
        </w:tc>
      </w:tr>
      <w:tr w:rsidR="005516FE" w:rsidRPr="006D694C" w:rsidTr="005516FE">
        <w:trPr>
          <w:trHeight w:val="1197"/>
        </w:trPr>
        <w:tc>
          <w:tcPr>
            <w:tcW w:w="1555" w:type="dxa"/>
          </w:tcPr>
          <w:p w:rsidR="005516FE" w:rsidRPr="00296A24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09.08.2019 – 29.08.</w:t>
            </w:r>
            <w:r w:rsidRPr="000C05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2019 </w:t>
            </w:r>
          </w:p>
        </w:tc>
        <w:tc>
          <w:tcPr>
            <w:tcW w:w="2551" w:type="dxa"/>
          </w:tcPr>
          <w:p w:rsidR="005516FE" w:rsidRPr="00296A24" w:rsidRDefault="00713230" w:rsidP="007132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МАУ</w:t>
            </w:r>
            <w:r w:rsidR="005516FE">
              <w:rPr>
                <w:sz w:val="24"/>
                <w:szCs w:val="24"/>
                <w:lang w:val="ru-RU"/>
              </w:rPr>
              <w:br/>
            </w:r>
            <w:r w:rsidR="005516FE" w:rsidRPr="000C051F">
              <w:rPr>
                <w:sz w:val="24"/>
                <w:szCs w:val="24"/>
                <w:lang w:val="ru-RU"/>
              </w:rPr>
              <w:t xml:space="preserve"> "Детский оздоровительно-образовательный лагерь Сосновый бор"</w:t>
            </w:r>
            <w:r>
              <w:rPr>
                <w:sz w:val="24"/>
                <w:szCs w:val="24"/>
                <w:lang w:val="ru-RU"/>
              </w:rPr>
              <w:t>,</w:t>
            </w:r>
            <w:r w:rsidRPr="000C05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г. Дубна</w:t>
            </w:r>
            <w:r w:rsidRPr="000C051F">
              <w:rPr>
                <w:sz w:val="24"/>
                <w:szCs w:val="24"/>
                <w:lang w:val="ru-RU"/>
              </w:rPr>
              <w:t xml:space="preserve"> Московской области</w:t>
            </w:r>
          </w:p>
        </w:tc>
        <w:tc>
          <w:tcPr>
            <w:tcW w:w="2938" w:type="dxa"/>
          </w:tcPr>
          <w:p w:rsidR="005516FE" w:rsidRPr="00296A24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Вожатая, младший тренер спортивного отряда  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5516FE" w:rsidRPr="00296A24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E71B994" wp14:editId="6BE94BF6">
                  <wp:extent cx="1330266" cy="998226"/>
                  <wp:effectExtent l="0" t="171450" r="0" b="1447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513_02424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3104" cy="100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6FE" w:rsidRPr="006D694C" w:rsidTr="005516FE">
        <w:trPr>
          <w:trHeight w:val="300"/>
        </w:trPr>
        <w:tc>
          <w:tcPr>
            <w:tcW w:w="1555" w:type="dxa"/>
          </w:tcPr>
          <w:p w:rsidR="005516FE" w:rsidRPr="00296A24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14.07.2019 – 30.07.2019</w:t>
            </w:r>
          </w:p>
        </w:tc>
        <w:tc>
          <w:tcPr>
            <w:tcW w:w="2551" w:type="dxa"/>
          </w:tcPr>
          <w:p w:rsidR="005516FE" w:rsidRPr="00296A24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университет «Дубна»</w:t>
            </w:r>
          </w:p>
        </w:tc>
        <w:tc>
          <w:tcPr>
            <w:tcW w:w="2938" w:type="dxa"/>
          </w:tcPr>
          <w:p w:rsidR="005516FE" w:rsidRPr="00CF0B7B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ежедневной спортивной программы, создание и проведение развлекательных игр и </w:t>
            </w:r>
            <w:proofErr w:type="spellStart"/>
            <w:r>
              <w:rPr>
                <w:sz w:val="24"/>
                <w:szCs w:val="24"/>
                <w:lang w:val="ru-RU"/>
              </w:rPr>
              <w:t>квестов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ru-RU"/>
              </w:rPr>
              <w:t xml:space="preserve"> Летней школе «Физика. Математика. Информатика»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5516FE" w:rsidRPr="00CF0B7B" w:rsidRDefault="005516FE" w:rsidP="005516FE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0141D77" wp14:editId="4EBB5D3C">
                  <wp:extent cx="1163955" cy="15519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sArt_05-12-10.33.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6FE" w:rsidRPr="006D694C" w:rsidTr="005516FE">
        <w:trPr>
          <w:trHeight w:val="297"/>
        </w:trPr>
        <w:tc>
          <w:tcPr>
            <w:tcW w:w="1555" w:type="dxa"/>
          </w:tcPr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24.06.2019 – 11.07.2019</w:t>
            </w:r>
          </w:p>
        </w:tc>
        <w:tc>
          <w:tcPr>
            <w:tcW w:w="2551" w:type="dxa"/>
          </w:tcPr>
          <w:p w:rsidR="005516FE" w:rsidRPr="000C051F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ГБСУ</w:t>
            </w:r>
            <w:r w:rsidRPr="000C051F">
              <w:rPr>
                <w:sz w:val="24"/>
                <w:szCs w:val="24"/>
                <w:lang w:val="ru-RU"/>
              </w:rPr>
              <w:t xml:space="preserve"> социального обслуживания Московской области</w:t>
            </w:r>
          </w:p>
          <w:p w:rsidR="005516FE" w:rsidRPr="000C051F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051F">
              <w:rPr>
                <w:sz w:val="24"/>
                <w:szCs w:val="24"/>
                <w:lang w:val="ru-RU"/>
              </w:rPr>
              <w:t>Дом-интернат малой вместимости для граждан пожилого возраста и инвалидов «РОЖДЕСТВЕНСКИЙ»</w:t>
            </w:r>
          </w:p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5516FE" w:rsidRPr="00D95DEE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психодиагностического обследования людей пожилого возраста и людей с инвалидностью.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Учебная практика  </w:t>
            </w:r>
          </w:p>
        </w:tc>
      </w:tr>
      <w:tr w:rsidR="005516FE" w:rsidRPr="006D694C" w:rsidTr="005516FE">
        <w:trPr>
          <w:trHeight w:val="299"/>
        </w:trPr>
        <w:tc>
          <w:tcPr>
            <w:tcW w:w="1555" w:type="dxa"/>
          </w:tcPr>
          <w:p w:rsidR="005516FE" w:rsidRPr="003E7B09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051F">
              <w:rPr>
                <w:sz w:val="24"/>
                <w:szCs w:val="24"/>
                <w:lang w:val="ru-RU"/>
              </w:rPr>
              <w:t>01.09.2018 – 31.05.2019</w:t>
            </w:r>
          </w:p>
        </w:tc>
        <w:tc>
          <w:tcPr>
            <w:tcW w:w="2551" w:type="dxa"/>
          </w:tcPr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детского дополнительного образования «Сёма»</w:t>
            </w:r>
          </w:p>
        </w:tc>
        <w:tc>
          <w:tcPr>
            <w:tcW w:w="2938" w:type="dxa"/>
          </w:tcPr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дошкольного развития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5516FE" w:rsidRPr="007614E0" w:rsidRDefault="005516FE" w:rsidP="005516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36F3" w:rsidRPr="006D694C" w:rsidTr="005516FE">
        <w:trPr>
          <w:trHeight w:val="299"/>
        </w:trPr>
        <w:tc>
          <w:tcPr>
            <w:tcW w:w="1555" w:type="dxa"/>
          </w:tcPr>
          <w:p w:rsidR="00AE36F3" w:rsidRPr="00296A24" w:rsidRDefault="00AE36F3" w:rsidP="00AE3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051F">
              <w:rPr>
                <w:sz w:val="24"/>
                <w:szCs w:val="24"/>
                <w:lang w:val="ru-RU"/>
              </w:rPr>
              <w:t>04.06.2018- 31.08.2018</w:t>
            </w:r>
          </w:p>
        </w:tc>
        <w:tc>
          <w:tcPr>
            <w:tcW w:w="2551" w:type="dxa"/>
          </w:tcPr>
          <w:p w:rsidR="00AE36F3" w:rsidRPr="00296A24" w:rsidRDefault="00AE36F3" w:rsidP="00AE3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дополнительного образования «Райская птица»</w:t>
            </w:r>
          </w:p>
        </w:tc>
        <w:tc>
          <w:tcPr>
            <w:tcW w:w="2938" w:type="dxa"/>
          </w:tcPr>
          <w:p w:rsidR="00AE36F3" w:rsidRPr="00296A24" w:rsidRDefault="00AE36F3" w:rsidP="00AE3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Вожатая, педагог развивающих программ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AE36F3" w:rsidRPr="00296A24" w:rsidRDefault="00AE36F3" w:rsidP="00AE3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232D6" w:rsidRPr="006D694C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2D6" w:rsidRPr="006D694C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6D390188"/>
    <w:multiLevelType w:val="hybridMultilevel"/>
    <w:tmpl w:val="3F6224DE"/>
    <w:lvl w:ilvl="0" w:tplc="6DE8D4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55"/>
    <w:rsid w:val="000168D0"/>
    <w:rsid w:val="000C051F"/>
    <w:rsid w:val="00131FC8"/>
    <w:rsid w:val="001B26D4"/>
    <w:rsid w:val="001D3F99"/>
    <w:rsid w:val="002149B3"/>
    <w:rsid w:val="0022541E"/>
    <w:rsid w:val="00250F0B"/>
    <w:rsid w:val="00296A24"/>
    <w:rsid w:val="002A5750"/>
    <w:rsid w:val="002D5DE8"/>
    <w:rsid w:val="003374FA"/>
    <w:rsid w:val="00337DEC"/>
    <w:rsid w:val="00340311"/>
    <w:rsid w:val="003C69FF"/>
    <w:rsid w:val="003E7B09"/>
    <w:rsid w:val="00436535"/>
    <w:rsid w:val="00450CB2"/>
    <w:rsid w:val="00487C5C"/>
    <w:rsid w:val="004D0A5F"/>
    <w:rsid w:val="004F1E01"/>
    <w:rsid w:val="005232D6"/>
    <w:rsid w:val="00542760"/>
    <w:rsid w:val="005516FE"/>
    <w:rsid w:val="005D7277"/>
    <w:rsid w:val="006642A7"/>
    <w:rsid w:val="00680594"/>
    <w:rsid w:val="006D694C"/>
    <w:rsid w:val="006D7636"/>
    <w:rsid w:val="00713230"/>
    <w:rsid w:val="007372DA"/>
    <w:rsid w:val="007614E0"/>
    <w:rsid w:val="00765DFB"/>
    <w:rsid w:val="007D10EE"/>
    <w:rsid w:val="00810F70"/>
    <w:rsid w:val="00813F95"/>
    <w:rsid w:val="008564BD"/>
    <w:rsid w:val="008859D0"/>
    <w:rsid w:val="00960639"/>
    <w:rsid w:val="00995C82"/>
    <w:rsid w:val="009A4D55"/>
    <w:rsid w:val="009B22CB"/>
    <w:rsid w:val="009F0A97"/>
    <w:rsid w:val="00A104BE"/>
    <w:rsid w:val="00AA1ED0"/>
    <w:rsid w:val="00AB6908"/>
    <w:rsid w:val="00AE36F3"/>
    <w:rsid w:val="00B32FFD"/>
    <w:rsid w:val="00B90E09"/>
    <w:rsid w:val="00C04C70"/>
    <w:rsid w:val="00CE38B0"/>
    <w:rsid w:val="00CE4235"/>
    <w:rsid w:val="00CF0B7B"/>
    <w:rsid w:val="00D95DEE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157A-BEEB-43B7-A735-B5362A1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0C0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Ширшова Оксана Вячеславовна</cp:lastModifiedBy>
  <cp:revision>2</cp:revision>
  <dcterms:created xsi:type="dcterms:W3CDTF">2020-05-13T09:00:00Z</dcterms:created>
  <dcterms:modified xsi:type="dcterms:W3CDTF">2020-05-13T09:00:00Z</dcterms:modified>
</cp:coreProperties>
</file>