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F0C1" w14:textId="77777777" w:rsidR="0023734E" w:rsidRPr="002E2F91" w:rsidRDefault="0023734E" w:rsidP="006D7636">
      <w:pPr>
        <w:pStyle w:val="11"/>
        <w:tabs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rFonts w:ascii="Georgia" w:hAnsi="Georgia"/>
          <w:i w:val="0"/>
          <w:sz w:val="32"/>
          <w:szCs w:val="32"/>
        </w:rPr>
      </w:pPr>
      <w:r w:rsidRPr="002E2F91">
        <w:rPr>
          <w:rFonts w:ascii="Georgia" w:hAnsi="Georgia"/>
          <w:i w:val="0"/>
          <w:sz w:val="32"/>
          <w:szCs w:val="32"/>
        </w:rPr>
        <w:t>Портфолио</w:t>
      </w:r>
    </w:p>
    <w:p w14:paraId="17EB035E" w14:textId="77777777" w:rsidR="0023734E" w:rsidRPr="002E2F91" w:rsidRDefault="0023734E" w:rsidP="006D7636">
      <w:pPr>
        <w:pStyle w:val="11"/>
        <w:tabs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rFonts w:ascii="Georgia" w:hAnsi="Georgia"/>
          <w:i w:val="0"/>
          <w:sz w:val="32"/>
          <w:szCs w:val="32"/>
        </w:rPr>
      </w:pPr>
    </w:p>
    <w:p w14:paraId="2DECEC2A" w14:textId="77777777" w:rsidR="0023734E" w:rsidRDefault="0023734E" w:rsidP="00160864">
      <w:pPr>
        <w:pStyle w:val="11"/>
        <w:tabs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left"/>
        <w:rPr>
          <w:rFonts w:ascii="Georgia" w:hAnsi="Georgia"/>
          <w:i w:val="0"/>
          <w:sz w:val="40"/>
          <w:szCs w:val="40"/>
        </w:rPr>
      </w:pPr>
    </w:p>
    <w:p w14:paraId="5462BDA9" w14:textId="4B193BFB" w:rsidR="0023734E" w:rsidRPr="002E2F91" w:rsidRDefault="000B3661" w:rsidP="00160864">
      <w:pPr>
        <w:pStyle w:val="11"/>
        <w:tabs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left"/>
        <w:rPr>
          <w:rFonts w:ascii="Georgia" w:hAnsi="Georgia"/>
          <w:i w:val="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BE801F" wp14:editId="2B4608EB">
            <wp:simplePos x="0" y="0"/>
            <wp:positionH relativeFrom="column">
              <wp:posOffset>85725</wp:posOffset>
            </wp:positionH>
            <wp:positionV relativeFrom="paragraph">
              <wp:posOffset>3175</wp:posOffset>
            </wp:positionV>
            <wp:extent cx="2000250" cy="2038350"/>
            <wp:effectExtent l="0" t="0" r="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3734E" w:rsidRPr="002E2F91">
        <w:rPr>
          <w:rFonts w:ascii="Georgia" w:hAnsi="Georgia"/>
          <w:i w:val="0"/>
          <w:sz w:val="40"/>
          <w:szCs w:val="40"/>
        </w:rPr>
        <w:t xml:space="preserve">Кравченко </w:t>
      </w:r>
      <w:r w:rsidR="00B274E3">
        <w:rPr>
          <w:rFonts w:ascii="Georgia" w:hAnsi="Georgia"/>
          <w:i w:val="0"/>
          <w:sz w:val="40"/>
          <w:szCs w:val="40"/>
        </w:rPr>
        <w:t xml:space="preserve"> </w:t>
      </w:r>
      <w:r w:rsidR="0023734E" w:rsidRPr="002E2F91">
        <w:rPr>
          <w:rFonts w:ascii="Georgia" w:hAnsi="Georgia"/>
          <w:i w:val="0"/>
          <w:sz w:val="40"/>
          <w:szCs w:val="40"/>
        </w:rPr>
        <w:t>Александр</w:t>
      </w:r>
      <w:proofErr w:type="gramEnd"/>
      <w:r w:rsidR="0023734E" w:rsidRPr="002E2F91">
        <w:rPr>
          <w:rFonts w:ascii="Georgia" w:hAnsi="Georgia"/>
          <w:i w:val="0"/>
          <w:sz w:val="40"/>
          <w:szCs w:val="40"/>
        </w:rPr>
        <w:t xml:space="preserve"> Сергеевич</w:t>
      </w:r>
    </w:p>
    <w:p w14:paraId="6B12DE06" w14:textId="77777777" w:rsidR="0023734E" w:rsidRPr="002E2F91" w:rsidRDefault="0023734E" w:rsidP="006D7636">
      <w:pPr>
        <w:tabs>
          <w:tab w:val="left" w:pos="1102"/>
        </w:tabs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2E2F91">
        <w:rPr>
          <w:rFonts w:ascii="Georgia" w:hAnsi="Georgia"/>
          <w:sz w:val="28"/>
          <w:szCs w:val="28"/>
        </w:rPr>
        <w:t>дата рождения: 20.12.1994</w:t>
      </w:r>
    </w:p>
    <w:p w14:paraId="4DDC8005" w14:textId="77777777" w:rsidR="0023734E" w:rsidRDefault="0023734E" w:rsidP="006D7636">
      <w:pPr>
        <w:tabs>
          <w:tab w:val="left" w:pos="1102"/>
        </w:tabs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14:paraId="1F2812C4" w14:textId="77777777" w:rsidR="0023734E" w:rsidRPr="002E2F91" w:rsidRDefault="0023734E" w:rsidP="006D7636">
      <w:pPr>
        <w:tabs>
          <w:tab w:val="left" w:pos="1102"/>
        </w:tabs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14:paraId="5F649F99" w14:textId="77777777" w:rsidR="0023734E" w:rsidRPr="00B70758" w:rsidRDefault="0023734E" w:rsidP="006D7636">
      <w:pPr>
        <w:tabs>
          <w:tab w:val="left" w:pos="110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70758">
        <w:rPr>
          <w:rFonts w:ascii="Georgia" w:hAnsi="Georgia"/>
          <w:sz w:val="24"/>
          <w:szCs w:val="24"/>
        </w:rPr>
        <w:t>Специальность: Технология геологической разведки</w:t>
      </w:r>
    </w:p>
    <w:p w14:paraId="324BABD7" w14:textId="77777777" w:rsidR="0023734E" w:rsidRPr="00B70758" w:rsidRDefault="0023734E" w:rsidP="006D7636">
      <w:pPr>
        <w:tabs>
          <w:tab w:val="left" w:pos="110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70758">
        <w:rPr>
          <w:rFonts w:ascii="Georgia" w:hAnsi="Georgia"/>
          <w:sz w:val="24"/>
          <w:szCs w:val="24"/>
        </w:rPr>
        <w:t xml:space="preserve">Специализация: </w:t>
      </w:r>
      <w:r>
        <w:rPr>
          <w:rFonts w:ascii="Georgia" w:hAnsi="Georgia"/>
          <w:sz w:val="24"/>
          <w:szCs w:val="24"/>
        </w:rPr>
        <w:tab/>
      </w:r>
      <w:r w:rsidRPr="00B70758">
        <w:rPr>
          <w:rFonts w:ascii="Georgia" w:hAnsi="Georgia"/>
          <w:sz w:val="24"/>
          <w:szCs w:val="24"/>
        </w:rPr>
        <w:t>Г</w:t>
      </w:r>
      <w:r w:rsidRPr="00B70758">
        <w:rPr>
          <w:rFonts w:ascii="Georgia" w:hAnsi="Georgia"/>
          <w:color w:val="212121"/>
          <w:sz w:val="24"/>
          <w:szCs w:val="24"/>
          <w:shd w:val="clear" w:color="auto" w:fill="FFFFFF"/>
        </w:rPr>
        <w:t>еофизические методы поисков и разведки месторождений   полезных ископаемых</w:t>
      </w:r>
    </w:p>
    <w:p w14:paraId="1C0C293B" w14:textId="77777777" w:rsidR="0023734E" w:rsidRPr="00B70758" w:rsidRDefault="0023734E" w:rsidP="006D7636">
      <w:pPr>
        <w:pStyle w:val="a5"/>
        <w:tabs>
          <w:tab w:val="left" w:pos="1102"/>
        </w:tabs>
        <w:ind w:left="0" w:firstLine="0"/>
        <w:rPr>
          <w:rFonts w:ascii="Georgia" w:hAnsi="Georgia"/>
          <w:sz w:val="24"/>
          <w:szCs w:val="24"/>
        </w:rPr>
      </w:pPr>
      <w:r w:rsidRPr="00B70758">
        <w:rPr>
          <w:rFonts w:ascii="Georgia" w:hAnsi="Georgia"/>
          <w:sz w:val="24"/>
          <w:szCs w:val="24"/>
        </w:rPr>
        <w:t>Квалификация: Горный инженер-геофизик</w:t>
      </w:r>
    </w:p>
    <w:p w14:paraId="199672E9" w14:textId="77777777" w:rsidR="0023734E" w:rsidRPr="002E2F91" w:rsidRDefault="0023734E" w:rsidP="00BB7A9F">
      <w:pPr>
        <w:pStyle w:val="a5"/>
        <w:tabs>
          <w:tab w:val="left" w:pos="1231"/>
        </w:tabs>
        <w:ind w:left="0" w:firstLine="0"/>
        <w:jc w:val="left"/>
        <w:rPr>
          <w:rFonts w:ascii="Georgia" w:hAnsi="Georgia"/>
          <w:b/>
          <w:sz w:val="28"/>
          <w:szCs w:val="28"/>
        </w:rPr>
      </w:pPr>
    </w:p>
    <w:p w14:paraId="3BC30A25" w14:textId="77777777" w:rsidR="0023734E" w:rsidRPr="000B3661" w:rsidRDefault="0023734E" w:rsidP="00531528">
      <w:pPr>
        <w:pStyle w:val="a5"/>
        <w:tabs>
          <w:tab w:val="left" w:pos="1231"/>
        </w:tabs>
        <w:ind w:left="0" w:firstLine="142"/>
        <w:jc w:val="left"/>
        <w:rPr>
          <w:rFonts w:ascii="Georgia" w:hAnsi="Georgia"/>
          <w:b/>
          <w:sz w:val="24"/>
          <w:szCs w:val="24"/>
        </w:rPr>
      </w:pPr>
      <w:r w:rsidRPr="000B3661">
        <w:rPr>
          <w:rFonts w:ascii="Georgia" w:hAnsi="Georgia"/>
          <w:b/>
          <w:sz w:val="24"/>
          <w:szCs w:val="24"/>
        </w:rPr>
        <w:t>1) Успеваемость студента</w:t>
      </w:r>
    </w:p>
    <w:tbl>
      <w:tblPr>
        <w:tblW w:w="936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1"/>
        <w:gridCol w:w="1843"/>
      </w:tblGrid>
      <w:tr w:rsidR="0023734E" w:rsidRPr="000B3661" w14:paraId="11291FF9" w14:textId="77777777" w:rsidTr="002E2F91">
        <w:trPr>
          <w:trHeight w:val="297"/>
        </w:trPr>
        <w:tc>
          <w:tcPr>
            <w:tcW w:w="7521" w:type="dxa"/>
          </w:tcPr>
          <w:p w14:paraId="4468FB71" w14:textId="77777777" w:rsidR="0023734E" w:rsidRPr="000B3661" w:rsidRDefault="0023734E" w:rsidP="000B3661">
            <w:pPr>
              <w:pStyle w:val="TableParagraph"/>
              <w:ind w:firstLine="150"/>
              <w:jc w:val="both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Успеваемость студента</w:t>
            </w:r>
          </w:p>
        </w:tc>
        <w:tc>
          <w:tcPr>
            <w:tcW w:w="1843" w:type="dxa"/>
          </w:tcPr>
          <w:p w14:paraId="0A82FB44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 xml:space="preserve">Средний </w:t>
            </w:r>
          </w:p>
          <w:p w14:paraId="5DEE11AE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балл оценок</w:t>
            </w:r>
          </w:p>
        </w:tc>
      </w:tr>
      <w:tr w:rsidR="0023734E" w:rsidRPr="000B3661" w14:paraId="6198A5DF" w14:textId="77777777" w:rsidTr="002E2F91">
        <w:trPr>
          <w:trHeight w:val="299"/>
        </w:trPr>
        <w:tc>
          <w:tcPr>
            <w:tcW w:w="7521" w:type="dxa"/>
          </w:tcPr>
          <w:p w14:paraId="71BC4C2D" w14:textId="77777777" w:rsidR="0023734E" w:rsidRPr="000B3661" w:rsidRDefault="0023734E" w:rsidP="000B3661">
            <w:pPr>
              <w:pStyle w:val="TableParagraph"/>
              <w:ind w:firstLine="150"/>
              <w:jc w:val="both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Успеваемость по дисциплинам учебного плана</w:t>
            </w:r>
          </w:p>
        </w:tc>
        <w:tc>
          <w:tcPr>
            <w:tcW w:w="1843" w:type="dxa"/>
          </w:tcPr>
          <w:p w14:paraId="5FC34771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4,4</w:t>
            </w:r>
          </w:p>
        </w:tc>
      </w:tr>
      <w:tr w:rsidR="0023734E" w:rsidRPr="000B3661" w14:paraId="1E296FB8" w14:textId="77777777" w:rsidTr="002E2F91">
        <w:trPr>
          <w:trHeight w:val="299"/>
        </w:trPr>
        <w:tc>
          <w:tcPr>
            <w:tcW w:w="7521" w:type="dxa"/>
          </w:tcPr>
          <w:p w14:paraId="38204476" w14:textId="77777777" w:rsidR="0023734E" w:rsidRPr="000B3661" w:rsidRDefault="0023734E" w:rsidP="000B3661">
            <w:pPr>
              <w:pStyle w:val="TableParagraph"/>
              <w:ind w:firstLine="150"/>
              <w:jc w:val="both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Успеваемости по дисциплинам специальности (профиля)</w:t>
            </w:r>
          </w:p>
        </w:tc>
        <w:tc>
          <w:tcPr>
            <w:tcW w:w="1843" w:type="dxa"/>
          </w:tcPr>
          <w:p w14:paraId="48EF44A6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4,39</w:t>
            </w:r>
          </w:p>
        </w:tc>
      </w:tr>
      <w:tr w:rsidR="0023734E" w:rsidRPr="000B3661" w14:paraId="14CADE95" w14:textId="77777777" w:rsidTr="002E2F91">
        <w:trPr>
          <w:trHeight w:val="299"/>
        </w:trPr>
        <w:tc>
          <w:tcPr>
            <w:tcW w:w="7521" w:type="dxa"/>
          </w:tcPr>
          <w:p w14:paraId="36AFB066" w14:textId="77777777" w:rsidR="0023734E" w:rsidRPr="000B3661" w:rsidRDefault="0023734E" w:rsidP="000B3661">
            <w:pPr>
              <w:pStyle w:val="TableParagraph"/>
              <w:ind w:firstLine="15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Успеваемость</w:t>
            </w:r>
            <w:proofErr w:type="spellEnd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по</w:t>
            </w:r>
            <w:proofErr w:type="spellEnd"/>
            <w:r w:rsidRPr="000B3661">
              <w:rPr>
                <w:rFonts w:ascii="Georgia" w:hAnsi="Georgia"/>
                <w:sz w:val="24"/>
                <w:szCs w:val="24"/>
              </w:rPr>
              <w:t xml:space="preserve"> практикам</w:t>
            </w:r>
          </w:p>
        </w:tc>
        <w:tc>
          <w:tcPr>
            <w:tcW w:w="1843" w:type="dxa"/>
          </w:tcPr>
          <w:p w14:paraId="0D0F08A2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</w:tbl>
    <w:p w14:paraId="45C9C8A7" w14:textId="77777777" w:rsidR="0023734E" w:rsidRPr="00B70758" w:rsidRDefault="0023734E" w:rsidP="006D694C">
      <w:pPr>
        <w:tabs>
          <w:tab w:val="left" w:pos="1231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923964B" w14:textId="77777777" w:rsidR="0023734E" w:rsidRPr="00B70758" w:rsidRDefault="0023734E" w:rsidP="00531528">
      <w:pPr>
        <w:pStyle w:val="a5"/>
        <w:tabs>
          <w:tab w:val="left" w:pos="1231"/>
        </w:tabs>
        <w:ind w:left="0" w:firstLine="0"/>
        <w:rPr>
          <w:rFonts w:ascii="Georgia" w:hAnsi="Georgia"/>
          <w:b/>
          <w:sz w:val="24"/>
          <w:szCs w:val="24"/>
        </w:rPr>
      </w:pPr>
      <w:r w:rsidRPr="00B70758">
        <w:rPr>
          <w:rFonts w:ascii="Georgia" w:hAnsi="Georgia"/>
          <w:b/>
          <w:sz w:val="24"/>
          <w:szCs w:val="24"/>
        </w:rPr>
        <w:t xml:space="preserve">  2) Сведения о курсовых и дипломных работах:</w:t>
      </w:r>
    </w:p>
    <w:tbl>
      <w:tblPr>
        <w:tblW w:w="936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"/>
        <w:gridCol w:w="6804"/>
        <w:gridCol w:w="1843"/>
      </w:tblGrid>
      <w:tr w:rsidR="0023734E" w:rsidRPr="000B3661" w14:paraId="071DDABB" w14:textId="77777777" w:rsidTr="002E2F91">
        <w:trPr>
          <w:trHeight w:val="251"/>
        </w:trPr>
        <w:tc>
          <w:tcPr>
            <w:tcW w:w="717" w:type="dxa"/>
          </w:tcPr>
          <w:p w14:paraId="15499D1B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804" w:type="dxa"/>
          </w:tcPr>
          <w:p w14:paraId="441CD0D4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proofErr w:type="spellStart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Тема</w:t>
            </w:r>
            <w:proofErr w:type="spellEnd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843" w:type="dxa"/>
          </w:tcPr>
          <w:p w14:paraId="20841B73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proofErr w:type="spellStart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Оценка</w:t>
            </w:r>
            <w:proofErr w:type="spellEnd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за</w:t>
            </w:r>
            <w:proofErr w:type="spellEnd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23734E" w:rsidRPr="000B3661" w14:paraId="3E8878FC" w14:textId="77777777" w:rsidTr="002E2F91">
        <w:trPr>
          <w:trHeight w:val="248"/>
        </w:trPr>
        <w:tc>
          <w:tcPr>
            <w:tcW w:w="717" w:type="dxa"/>
          </w:tcPr>
          <w:p w14:paraId="1F5CE425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1.</w:t>
            </w:r>
          </w:p>
        </w:tc>
        <w:tc>
          <w:tcPr>
            <w:tcW w:w="6804" w:type="dxa"/>
          </w:tcPr>
          <w:p w14:paraId="49A9195C" w14:textId="77777777" w:rsidR="0023734E" w:rsidRPr="000B3661" w:rsidRDefault="0023734E" w:rsidP="002E2F91">
            <w:pPr>
              <w:pStyle w:val="TableParagraph"/>
              <w:ind w:left="177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0B3661">
              <w:rPr>
                <w:rFonts w:ascii="Georgia" w:hAnsi="Georgia"/>
                <w:color w:val="000000"/>
                <w:sz w:val="24"/>
                <w:szCs w:val="24"/>
              </w:rPr>
              <w:t xml:space="preserve">«Основные методы решения систем линейных </w:t>
            </w:r>
            <w:r w:rsidR="000B3661" w:rsidRPr="000B3661">
              <w:rPr>
                <w:rFonts w:ascii="Georgia" w:hAnsi="Georgia"/>
                <w:color w:val="000000"/>
                <w:sz w:val="24"/>
                <w:szCs w:val="24"/>
              </w:rPr>
              <w:t>алгебраических уравнений</w:t>
            </w:r>
            <w:r w:rsidRPr="000B3661">
              <w:rPr>
                <w:rFonts w:ascii="Georgia" w:hAnsi="Georgia"/>
                <w:color w:val="000000"/>
                <w:sz w:val="24"/>
                <w:szCs w:val="24"/>
              </w:rPr>
              <w:t>» (Линейная алгебра и аналитическая геометрия)</w:t>
            </w:r>
          </w:p>
        </w:tc>
        <w:tc>
          <w:tcPr>
            <w:tcW w:w="1843" w:type="dxa"/>
          </w:tcPr>
          <w:p w14:paraId="773EC7EB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отлично</w:t>
            </w:r>
          </w:p>
        </w:tc>
      </w:tr>
      <w:tr w:rsidR="0023734E" w:rsidRPr="000B3661" w14:paraId="3110AEAF" w14:textId="77777777" w:rsidTr="002E2F91">
        <w:trPr>
          <w:trHeight w:val="299"/>
        </w:trPr>
        <w:tc>
          <w:tcPr>
            <w:tcW w:w="717" w:type="dxa"/>
          </w:tcPr>
          <w:p w14:paraId="149623B5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2</w:t>
            </w:r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.</w:t>
            </w:r>
          </w:p>
        </w:tc>
        <w:tc>
          <w:tcPr>
            <w:tcW w:w="6804" w:type="dxa"/>
          </w:tcPr>
          <w:p w14:paraId="5EE48728" w14:textId="77777777" w:rsidR="0023734E" w:rsidRPr="000B3661" w:rsidRDefault="0023734E" w:rsidP="002E2F91">
            <w:pPr>
              <w:pStyle w:val="TableParagraph"/>
              <w:ind w:left="177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0B3661">
              <w:rPr>
                <w:rFonts w:ascii="Georgia" w:hAnsi="Georgia"/>
                <w:color w:val="000000"/>
                <w:sz w:val="24"/>
                <w:szCs w:val="24"/>
              </w:rPr>
              <w:t>«Катастрофические землетрясения последнего столетия» (Общая геология)</w:t>
            </w:r>
          </w:p>
        </w:tc>
        <w:tc>
          <w:tcPr>
            <w:tcW w:w="1843" w:type="dxa"/>
          </w:tcPr>
          <w:p w14:paraId="0021F069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отлично</w:t>
            </w:r>
          </w:p>
        </w:tc>
      </w:tr>
      <w:tr w:rsidR="0023734E" w:rsidRPr="000B3661" w14:paraId="2D912E55" w14:textId="77777777" w:rsidTr="002E2F91">
        <w:trPr>
          <w:trHeight w:val="255"/>
        </w:trPr>
        <w:tc>
          <w:tcPr>
            <w:tcW w:w="717" w:type="dxa"/>
            <w:tcBorders>
              <w:bottom w:val="single" w:sz="4" w:space="0" w:color="auto"/>
            </w:tcBorders>
          </w:tcPr>
          <w:p w14:paraId="680A2E70" w14:textId="77777777" w:rsidR="0023734E" w:rsidRPr="000B3661" w:rsidRDefault="0023734E" w:rsidP="00940080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9A4761F" w14:textId="77777777" w:rsidR="0023734E" w:rsidRPr="000B3661" w:rsidRDefault="0023734E" w:rsidP="002E2F91">
            <w:pPr>
              <w:pStyle w:val="TableParagraph"/>
              <w:ind w:left="177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0B3661">
              <w:rPr>
                <w:rFonts w:ascii="Georgia" w:hAnsi="Georgia"/>
                <w:color w:val="000000"/>
                <w:sz w:val="24"/>
                <w:szCs w:val="24"/>
              </w:rPr>
              <w:t xml:space="preserve">«Статистический анализ случайных величин» </w:t>
            </w:r>
          </w:p>
          <w:p w14:paraId="655471A1" w14:textId="77777777" w:rsidR="0023734E" w:rsidRPr="000B3661" w:rsidRDefault="0023734E" w:rsidP="002E2F91">
            <w:pPr>
              <w:pStyle w:val="TableParagraph"/>
              <w:ind w:left="177"/>
              <w:jc w:val="both"/>
              <w:rPr>
                <w:rFonts w:ascii="Georgia" w:hAnsi="Georgia"/>
                <w:color w:val="FF0000"/>
                <w:sz w:val="24"/>
                <w:szCs w:val="24"/>
              </w:rPr>
            </w:pPr>
            <w:r w:rsidRPr="000B3661">
              <w:rPr>
                <w:rFonts w:ascii="Georgia" w:hAnsi="Georgia"/>
                <w:color w:val="000000"/>
                <w:sz w:val="24"/>
                <w:szCs w:val="24"/>
              </w:rPr>
              <w:t>(Теория вероятностей и математическая статистика)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981CAE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хорошо</w:t>
            </w:r>
          </w:p>
        </w:tc>
      </w:tr>
      <w:tr w:rsidR="0023734E" w:rsidRPr="000B3661" w14:paraId="72B93A4E" w14:textId="77777777" w:rsidTr="002E2F91">
        <w:trPr>
          <w:trHeight w:val="114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35AB34BE" w14:textId="77777777" w:rsidR="0023734E" w:rsidRPr="000B3661" w:rsidRDefault="0023734E" w:rsidP="00940080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041329E7" w14:textId="77777777" w:rsidR="0023734E" w:rsidRPr="000B3661" w:rsidRDefault="0023734E" w:rsidP="002E2F91">
            <w:pPr>
              <w:pStyle w:val="TableParagraph"/>
              <w:ind w:left="177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0B3661">
              <w:rPr>
                <w:rFonts w:ascii="Georgia" w:hAnsi="Georgia"/>
                <w:color w:val="000000"/>
                <w:sz w:val="24"/>
                <w:szCs w:val="24"/>
              </w:rPr>
              <w:t>«Морская электроразведка на нефть» (Электроразведка)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3B4454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хорошо</w:t>
            </w:r>
          </w:p>
        </w:tc>
      </w:tr>
      <w:tr w:rsidR="0023734E" w:rsidRPr="000B3661" w14:paraId="0C588300" w14:textId="77777777" w:rsidTr="002E2F91">
        <w:trPr>
          <w:trHeight w:val="153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46FEC2D6" w14:textId="77777777" w:rsidR="0023734E" w:rsidRPr="000B3661" w:rsidRDefault="0023734E" w:rsidP="00940080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685795D" w14:textId="77777777" w:rsidR="0023734E" w:rsidRPr="000B3661" w:rsidRDefault="0023734E" w:rsidP="002E2F91">
            <w:pPr>
              <w:pStyle w:val="TableParagraph"/>
              <w:ind w:left="177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0B3661">
              <w:rPr>
                <w:rFonts w:ascii="Georgia" w:hAnsi="Georgia"/>
                <w:color w:val="000000"/>
                <w:sz w:val="24"/>
                <w:szCs w:val="24"/>
              </w:rPr>
              <w:t>«Акустический каротаж» (Сейсморазведка)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8DB4A9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отлично</w:t>
            </w:r>
          </w:p>
        </w:tc>
      </w:tr>
      <w:tr w:rsidR="0023734E" w:rsidRPr="000B3661" w14:paraId="51322C93" w14:textId="77777777" w:rsidTr="002E2F91">
        <w:trPr>
          <w:trHeight w:val="163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3AA6550B" w14:textId="77777777" w:rsidR="0023734E" w:rsidRPr="000B3661" w:rsidRDefault="0023734E" w:rsidP="00940080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A1949C3" w14:textId="77777777" w:rsidR="0023734E" w:rsidRPr="000B3661" w:rsidRDefault="0023734E" w:rsidP="002E2F91">
            <w:pPr>
              <w:pStyle w:val="TableParagraph"/>
              <w:ind w:left="177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0B3661">
              <w:rPr>
                <w:rFonts w:ascii="Georgia" w:hAnsi="Georgia"/>
                <w:color w:val="000000"/>
                <w:sz w:val="24"/>
                <w:szCs w:val="24"/>
              </w:rPr>
              <w:t>«Методы ГИС при поиске и разведке рудных месторождений» (Геофизические исследования скважин)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2F6B3F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отлично</w:t>
            </w:r>
          </w:p>
        </w:tc>
      </w:tr>
      <w:tr w:rsidR="0023734E" w:rsidRPr="000B3661" w14:paraId="19322D93" w14:textId="77777777" w:rsidTr="002E2F91">
        <w:trPr>
          <w:trHeight w:val="180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0CE4D155" w14:textId="77777777" w:rsidR="0023734E" w:rsidRPr="000B3661" w:rsidRDefault="0023734E" w:rsidP="00940080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13F59C2" w14:textId="77777777" w:rsidR="0023734E" w:rsidRPr="000B3661" w:rsidRDefault="0023734E" w:rsidP="002E2F91">
            <w:pPr>
              <w:pStyle w:val="TableParagraph"/>
              <w:ind w:left="177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0B3661">
              <w:rPr>
                <w:rFonts w:ascii="Georgia" w:hAnsi="Georgia"/>
                <w:color w:val="000000"/>
                <w:sz w:val="24"/>
                <w:szCs w:val="24"/>
              </w:rPr>
              <w:t>«Поиски и разведка рудных месторождений» (Комплексирование геофизических методов)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6343F0" w14:textId="77777777" w:rsidR="0023734E" w:rsidRPr="000B3661" w:rsidRDefault="0023734E" w:rsidP="0053152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Хорошо</w:t>
            </w:r>
          </w:p>
        </w:tc>
      </w:tr>
      <w:tr w:rsidR="0023734E" w:rsidRPr="000B3661" w14:paraId="77400EB7" w14:textId="77777777" w:rsidTr="002E2F91">
        <w:trPr>
          <w:trHeight w:val="180"/>
        </w:trPr>
        <w:tc>
          <w:tcPr>
            <w:tcW w:w="717" w:type="dxa"/>
            <w:tcBorders>
              <w:top w:val="single" w:sz="4" w:space="0" w:color="auto"/>
            </w:tcBorders>
          </w:tcPr>
          <w:p w14:paraId="350B1CA5" w14:textId="77777777" w:rsidR="0023734E" w:rsidRPr="000B3661" w:rsidRDefault="0023734E" w:rsidP="00940080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656C148" w14:textId="77777777" w:rsidR="0023734E" w:rsidRPr="000B3661" w:rsidRDefault="0023734E" w:rsidP="002E2F91">
            <w:pPr>
              <w:pStyle w:val="TableParagraph"/>
              <w:ind w:left="177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0B3661">
              <w:rPr>
                <w:rFonts w:ascii="Georgia" w:hAnsi="Georgia"/>
                <w:color w:val="000000"/>
                <w:sz w:val="24"/>
                <w:szCs w:val="24"/>
              </w:rPr>
              <w:t>Дипломная работа: «Комплексирование методов электроразведки на оконтуривание рудного месторождения»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41AABE" w14:textId="77777777" w:rsidR="0023734E" w:rsidRPr="000B3661" w:rsidRDefault="0023734E" w:rsidP="0053152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F817E8F" w14:textId="77777777" w:rsidR="0023734E" w:rsidRPr="00B70758" w:rsidRDefault="0023734E" w:rsidP="006D7636">
      <w:pPr>
        <w:pStyle w:val="a3"/>
        <w:ind w:left="0" w:firstLine="0"/>
        <w:jc w:val="both"/>
        <w:rPr>
          <w:rFonts w:ascii="Georgia" w:hAnsi="Georgia"/>
          <w:sz w:val="24"/>
          <w:szCs w:val="24"/>
        </w:rPr>
      </w:pPr>
    </w:p>
    <w:p w14:paraId="55E12C5C" w14:textId="77777777" w:rsidR="0023734E" w:rsidRPr="00B70758" w:rsidRDefault="0023734E" w:rsidP="00531528">
      <w:pPr>
        <w:pStyle w:val="a5"/>
        <w:numPr>
          <w:ilvl w:val="0"/>
          <w:numId w:val="6"/>
        </w:numPr>
        <w:tabs>
          <w:tab w:val="left" w:pos="426"/>
        </w:tabs>
        <w:rPr>
          <w:rFonts w:ascii="Georgia" w:hAnsi="Georgia"/>
          <w:b/>
          <w:sz w:val="24"/>
          <w:szCs w:val="24"/>
        </w:rPr>
      </w:pPr>
      <w:r w:rsidRPr="00B70758">
        <w:rPr>
          <w:rFonts w:ascii="Georgia" w:hAnsi="Georgia"/>
          <w:b/>
          <w:sz w:val="24"/>
          <w:szCs w:val="24"/>
        </w:rPr>
        <w:t>Освоение дополнительных образовательных программ</w:t>
      </w:r>
    </w:p>
    <w:tbl>
      <w:tblPr>
        <w:tblW w:w="936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020"/>
        <w:gridCol w:w="1559"/>
        <w:gridCol w:w="2268"/>
        <w:gridCol w:w="1843"/>
      </w:tblGrid>
      <w:tr w:rsidR="0023734E" w:rsidRPr="000B3661" w14:paraId="15F10550" w14:textId="77777777" w:rsidTr="002E2F91">
        <w:trPr>
          <w:trHeight w:val="1197"/>
        </w:trPr>
        <w:tc>
          <w:tcPr>
            <w:tcW w:w="674" w:type="dxa"/>
          </w:tcPr>
          <w:p w14:paraId="3A6F9B5E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66A825BC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5BBC8D2A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020" w:type="dxa"/>
          </w:tcPr>
          <w:p w14:paraId="6B80655D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37BD8A36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proofErr w:type="spellStart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Название</w:t>
            </w:r>
            <w:proofErr w:type="spellEnd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1559" w:type="dxa"/>
          </w:tcPr>
          <w:p w14:paraId="7D6C02F8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proofErr w:type="spellStart"/>
            <w:r w:rsidRPr="000B3661">
              <w:rPr>
                <w:rFonts w:ascii="Georgia" w:hAnsi="Georgia"/>
                <w:w w:val="95"/>
                <w:sz w:val="24"/>
                <w:szCs w:val="24"/>
                <w:lang w:val="en-US"/>
              </w:rPr>
              <w:t>Колич</w:t>
            </w:r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ество</w:t>
            </w:r>
            <w:proofErr w:type="spellEnd"/>
          </w:p>
          <w:p w14:paraId="33BADDA1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268" w:type="dxa"/>
          </w:tcPr>
          <w:p w14:paraId="22D534F1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proofErr w:type="spellStart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Место</w:t>
            </w:r>
            <w:proofErr w:type="spellEnd"/>
            <w:r w:rsidRPr="000B3661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время</w:t>
            </w:r>
            <w:proofErr w:type="spellEnd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1843" w:type="dxa"/>
          </w:tcPr>
          <w:p w14:paraId="685CD804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Название документа</w:t>
            </w:r>
          </w:p>
          <w:p w14:paraId="4CD802D2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об освоении программы</w:t>
            </w:r>
          </w:p>
        </w:tc>
      </w:tr>
      <w:tr w:rsidR="0023734E" w:rsidRPr="000B3661" w14:paraId="3461E31D" w14:textId="77777777" w:rsidTr="002E2F91">
        <w:trPr>
          <w:trHeight w:val="297"/>
        </w:trPr>
        <w:tc>
          <w:tcPr>
            <w:tcW w:w="674" w:type="dxa"/>
          </w:tcPr>
          <w:p w14:paraId="5A658B6D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1.</w:t>
            </w:r>
          </w:p>
        </w:tc>
        <w:tc>
          <w:tcPr>
            <w:tcW w:w="3020" w:type="dxa"/>
          </w:tcPr>
          <w:p w14:paraId="04A2CBBD" w14:textId="77777777" w:rsidR="0023734E" w:rsidRPr="000B3661" w:rsidRDefault="0023734E" w:rsidP="00981A97">
            <w:pPr>
              <w:pStyle w:val="TableParagraph"/>
              <w:ind w:left="185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Факультативный курс</w:t>
            </w:r>
          </w:p>
          <w:p w14:paraId="746EBDCA" w14:textId="77777777" w:rsidR="0023734E" w:rsidRPr="000B3661" w:rsidRDefault="0023734E" w:rsidP="00981A97">
            <w:pPr>
              <w:pStyle w:val="TableParagraph"/>
              <w:ind w:left="185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Строение осадочных толщ</w:t>
            </w:r>
          </w:p>
        </w:tc>
        <w:tc>
          <w:tcPr>
            <w:tcW w:w="1559" w:type="dxa"/>
          </w:tcPr>
          <w:p w14:paraId="5773EE0F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1580A312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1843" w:type="dxa"/>
          </w:tcPr>
          <w:p w14:paraId="02FCB96B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Приложение к диплому</w:t>
            </w:r>
          </w:p>
        </w:tc>
      </w:tr>
    </w:tbl>
    <w:p w14:paraId="2A528D94" w14:textId="77777777" w:rsidR="0023734E" w:rsidRPr="000B3661" w:rsidRDefault="0023734E" w:rsidP="006D694C">
      <w:pPr>
        <w:pStyle w:val="a3"/>
        <w:ind w:left="0" w:firstLine="0"/>
        <w:jc w:val="both"/>
        <w:rPr>
          <w:rFonts w:ascii="Georgia" w:hAnsi="Georgia"/>
          <w:sz w:val="24"/>
          <w:szCs w:val="24"/>
        </w:rPr>
      </w:pPr>
    </w:p>
    <w:p w14:paraId="3C0E4088" w14:textId="77777777" w:rsidR="0023734E" w:rsidRPr="000B3661" w:rsidRDefault="0023734E" w:rsidP="006D694C">
      <w:pPr>
        <w:pStyle w:val="a3"/>
        <w:ind w:left="0" w:firstLine="0"/>
        <w:jc w:val="both"/>
        <w:rPr>
          <w:rFonts w:ascii="Georgia" w:hAnsi="Georgia"/>
          <w:sz w:val="24"/>
          <w:szCs w:val="24"/>
        </w:rPr>
      </w:pPr>
    </w:p>
    <w:p w14:paraId="09CE6C1D" w14:textId="77777777" w:rsidR="0023734E" w:rsidRDefault="0023734E" w:rsidP="00531528">
      <w:pPr>
        <w:pStyle w:val="a5"/>
        <w:numPr>
          <w:ilvl w:val="0"/>
          <w:numId w:val="6"/>
        </w:numPr>
        <w:rPr>
          <w:rFonts w:ascii="Georgia" w:hAnsi="Georgia"/>
          <w:b/>
          <w:sz w:val="24"/>
          <w:szCs w:val="24"/>
        </w:rPr>
      </w:pPr>
      <w:r w:rsidRPr="000B3661">
        <w:rPr>
          <w:rFonts w:ascii="Georgia" w:hAnsi="Georgia"/>
          <w:b/>
          <w:sz w:val="24"/>
          <w:szCs w:val="24"/>
        </w:rPr>
        <w:t>Научно-исследовательская и проектная деятельность студента</w:t>
      </w:r>
    </w:p>
    <w:p w14:paraId="4F164BAF" w14:textId="77777777" w:rsidR="000B3661" w:rsidRPr="000B3661" w:rsidRDefault="000B3661" w:rsidP="000B3661">
      <w:pPr>
        <w:pStyle w:val="a5"/>
        <w:ind w:left="502" w:firstLine="0"/>
        <w:rPr>
          <w:rFonts w:ascii="Georgia" w:hAnsi="Georgia"/>
          <w:b/>
          <w:sz w:val="24"/>
          <w:szCs w:val="24"/>
        </w:rPr>
      </w:pPr>
    </w:p>
    <w:tbl>
      <w:tblPr>
        <w:tblW w:w="936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54"/>
        <w:gridCol w:w="1883"/>
        <w:gridCol w:w="2228"/>
        <w:gridCol w:w="2025"/>
      </w:tblGrid>
      <w:tr w:rsidR="0023734E" w:rsidRPr="000B3661" w14:paraId="117D1BE4" w14:textId="77777777" w:rsidTr="00053DE8">
        <w:trPr>
          <w:trHeight w:val="748"/>
        </w:trPr>
        <w:tc>
          <w:tcPr>
            <w:tcW w:w="674" w:type="dxa"/>
          </w:tcPr>
          <w:p w14:paraId="2562466D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63492DF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п/п</w:t>
            </w:r>
          </w:p>
        </w:tc>
        <w:tc>
          <w:tcPr>
            <w:tcW w:w="2554" w:type="dxa"/>
          </w:tcPr>
          <w:p w14:paraId="69F35598" w14:textId="77777777" w:rsidR="0023734E" w:rsidRPr="000B3661" w:rsidRDefault="0023734E" w:rsidP="0053152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w w:val="95"/>
                <w:sz w:val="24"/>
                <w:szCs w:val="24"/>
              </w:rPr>
              <w:t>Мероприятие</w:t>
            </w:r>
          </w:p>
        </w:tc>
        <w:tc>
          <w:tcPr>
            <w:tcW w:w="1883" w:type="dxa"/>
          </w:tcPr>
          <w:p w14:paraId="3727873B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Дата, место проведения</w:t>
            </w:r>
          </w:p>
        </w:tc>
        <w:tc>
          <w:tcPr>
            <w:tcW w:w="2228" w:type="dxa"/>
          </w:tcPr>
          <w:p w14:paraId="027BA234" w14:textId="77777777" w:rsidR="0023734E" w:rsidRPr="000B3661" w:rsidRDefault="0023734E" w:rsidP="00531528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 xml:space="preserve">Тема </w:t>
            </w:r>
          </w:p>
        </w:tc>
        <w:tc>
          <w:tcPr>
            <w:tcW w:w="2025" w:type="dxa"/>
          </w:tcPr>
          <w:p w14:paraId="5C0A481B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 xml:space="preserve">Наличие </w:t>
            </w:r>
            <w:r w:rsidRPr="000B3661">
              <w:rPr>
                <w:rFonts w:ascii="Georgia" w:hAnsi="Georgia"/>
                <w:w w:val="95"/>
                <w:sz w:val="24"/>
                <w:szCs w:val="24"/>
              </w:rPr>
              <w:t xml:space="preserve">публикации </w:t>
            </w:r>
            <w:r w:rsidRPr="000B3661">
              <w:rPr>
                <w:rFonts w:ascii="Georgia" w:hAnsi="Georgia"/>
                <w:sz w:val="24"/>
                <w:szCs w:val="24"/>
              </w:rPr>
              <w:t>(название, выходные данные)</w:t>
            </w:r>
          </w:p>
        </w:tc>
      </w:tr>
      <w:tr w:rsidR="0023734E" w:rsidRPr="000B3661" w14:paraId="20BD5B73" w14:textId="77777777" w:rsidTr="00981A97">
        <w:trPr>
          <w:trHeight w:val="2653"/>
        </w:trPr>
        <w:tc>
          <w:tcPr>
            <w:tcW w:w="674" w:type="dxa"/>
          </w:tcPr>
          <w:p w14:paraId="07A3A969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14:paraId="2CA6E1BC" w14:textId="77777777" w:rsidR="0023734E" w:rsidRPr="000B3661" w:rsidRDefault="0023734E" w:rsidP="001B761A">
            <w:pPr>
              <w:pStyle w:val="TableParagraph"/>
              <w:ind w:left="185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Зимний исследовательский геофизический</w:t>
            </w:r>
          </w:p>
          <w:p w14:paraId="192EB2CE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студенческий сбор</w:t>
            </w:r>
          </w:p>
          <w:p w14:paraId="2F8E4395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83" w:type="dxa"/>
          </w:tcPr>
          <w:p w14:paraId="7FC36E30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5-20 января</w:t>
            </w:r>
          </w:p>
          <w:p w14:paraId="07671716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2018 г.</w:t>
            </w:r>
          </w:p>
          <w:p w14:paraId="18ED4CFC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Геофизический полигон МГУ имени Ломоносова Александровка, Калужская обл.</w:t>
            </w:r>
          </w:p>
        </w:tc>
        <w:tc>
          <w:tcPr>
            <w:tcW w:w="2228" w:type="dxa"/>
          </w:tcPr>
          <w:p w14:paraId="62AF168B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 xml:space="preserve">Геофизические исследования по методам электроразведки, </w:t>
            </w:r>
            <w:proofErr w:type="spellStart"/>
            <w:r w:rsidRPr="000B3661">
              <w:rPr>
                <w:rFonts w:ascii="Georgia" w:hAnsi="Georgia"/>
                <w:sz w:val="24"/>
                <w:szCs w:val="24"/>
              </w:rPr>
              <w:t>гравиразведки</w:t>
            </w:r>
            <w:proofErr w:type="spellEnd"/>
            <w:r w:rsidRPr="000B3661">
              <w:rPr>
                <w:rFonts w:ascii="Georgia" w:hAnsi="Georgia"/>
                <w:sz w:val="24"/>
                <w:szCs w:val="24"/>
              </w:rPr>
              <w:t>, магниторазведки. Написание и защита отчета</w:t>
            </w:r>
          </w:p>
        </w:tc>
        <w:tc>
          <w:tcPr>
            <w:tcW w:w="2025" w:type="dxa"/>
          </w:tcPr>
          <w:p w14:paraId="7200B8C5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Отчет</w:t>
            </w:r>
          </w:p>
        </w:tc>
      </w:tr>
      <w:tr w:rsidR="0023734E" w:rsidRPr="000B3661" w14:paraId="7DCBD058" w14:textId="77777777" w:rsidTr="00053DE8">
        <w:trPr>
          <w:trHeight w:val="299"/>
        </w:trPr>
        <w:tc>
          <w:tcPr>
            <w:tcW w:w="674" w:type="dxa"/>
          </w:tcPr>
          <w:p w14:paraId="1B6A0440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14:paraId="4D31CAF0" w14:textId="77777777" w:rsidR="0023734E" w:rsidRPr="000B3661" w:rsidRDefault="0023734E" w:rsidP="001B761A">
            <w:pPr>
              <w:pStyle w:val="TableParagraph"/>
              <w:ind w:left="185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Комплексная</w:t>
            </w:r>
          </w:p>
          <w:p w14:paraId="0A43422A" w14:textId="77777777" w:rsidR="0023734E" w:rsidRPr="000B3661" w:rsidRDefault="0023734E" w:rsidP="001B761A">
            <w:pPr>
              <w:pStyle w:val="TableParagraph"/>
              <w:ind w:left="185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научно-исследовательская работа</w:t>
            </w:r>
          </w:p>
          <w:p w14:paraId="514E0B17" w14:textId="77777777" w:rsidR="0023734E" w:rsidRPr="000B3661" w:rsidRDefault="0023734E" w:rsidP="001B761A">
            <w:pPr>
              <w:pStyle w:val="TableParagraph"/>
              <w:ind w:left="185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  <w:p w14:paraId="3A0C5649" w14:textId="77777777" w:rsidR="0023734E" w:rsidRPr="000B3661" w:rsidRDefault="0023734E" w:rsidP="001B761A">
            <w:pPr>
              <w:pStyle w:val="TableParagraph"/>
              <w:ind w:left="185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656FBB3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Май-июль</w:t>
            </w:r>
          </w:p>
          <w:p w14:paraId="5202B8F3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2019 года</w:t>
            </w:r>
          </w:p>
          <w:p w14:paraId="4D7E2196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Гор. Дубна</w:t>
            </w:r>
          </w:p>
        </w:tc>
        <w:tc>
          <w:tcPr>
            <w:tcW w:w="2228" w:type="dxa"/>
          </w:tcPr>
          <w:p w14:paraId="7ADB5320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Выяснение</w:t>
            </w:r>
          </w:p>
          <w:p w14:paraId="4B10F872" w14:textId="77777777" w:rsidR="0023734E" w:rsidRPr="000B3661" w:rsidRDefault="0023734E" w:rsidP="001B761A">
            <w:pPr>
              <w:pStyle w:val="TableParagraph"/>
              <w:ind w:left="185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причин возникновения деформаций многоэтажного жилого дома</w:t>
            </w:r>
          </w:p>
          <w:p w14:paraId="65181723" w14:textId="77777777" w:rsidR="0023734E" w:rsidRPr="000B3661" w:rsidRDefault="0023734E" w:rsidP="001B761A">
            <w:pPr>
              <w:pStyle w:val="TableParagraph"/>
              <w:ind w:left="185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(по заказу главы городского округа,</w:t>
            </w:r>
          </w:p>
          <w:p w14:paraId="683C7EDE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г. Дубна</w:t>
            </w:r>
          </w:p>
        </w:tc>
        <w:tc>
          <w:tcPr>
            <w:tcW w:w="2025" w:type="dxa"/>
          </w:tcPr>
          <w:p w14:paraId="73DBECBA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Отчет.</w:t>
            </w:r>
          </w:p>
          <w:p w14:paraId="571592DB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1AFBBFD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Грамота главы города Дубна</w:t>
            </w:r>
          </w:p>
        </w:tc>
      </w:tr>
      <w:tr w:rsidR="0023734E" w:rsidRPr="000B3661" w14:paraId="1D495727" w14:textId="77777777" w:rsidTr="00053DE8">
        <w:trPr>
          <w:trHeight w:val="299"/>
        </w:trPr>
        <w:tc>
          <w:tcPr>
            <w:tcW w:w="674" w:type="dxa"/>
          </w:tcPr>
          <w:p w14:paraId="0F04AE7E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2554" w:type="dxa"/>
          </w:tcPr>
          <w:p w14:paraId="41A6C841" w14:textId="77777777" w:rsidR="0023734E" w:rsidRPr="000B3661" w:rsidRDefault="0023734E" w:rsidP="001B761A">
            <w:pPr>
              <w:pStyle w:val="TableParagraph"/>
              <w:ind w:left="185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0B3661">
              <w:rPr>
                <w:rFonts w:ascii="Georgia" w:hAnsi="Georgia"/>
                <w:color w:val="000000"/>
                <w:sz w:val="24"/>
                <w:szCs w:val="24"/>
              </w:rPr>
              <w:t>XХVII научно-практическая конференция студентов, аспирантов и молодых специалистов</w:t>
            </w:r>
          </w:p>
          <w:p w14:paraId="365D2D19" w14:textId="77777777" w:rsidR="0023734E" w:rsidRPr="000B3661" w:rsidRDefault="0023734E" w:rsidP="001B761A">
            <w:pPr>
              <w:pStyle w:val="TableParagraph"/>
              <w:ind w:left="185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83" w:type="dxa"/>
          </w:tcPr>
          <w:p w14:paraId="2F97D680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F0CABBD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17.04.2020</w:t>
            </w:r>
          </w:p>
        </w:tc>
        <w:tc>
          <w:tcPr>
            <w:tcW w:w="2228" w:type="dxa"/>
          </w:tcPr>
          <w:p w14:paraId="54255730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78EAB13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Обработка метода АМТЗ</w:t>
            </w:r>
          </w:p>
        </w:tc>
        <w:tc>
          <w:tcPr>
            <w:tcW w:w="2025" w:type="dxa"/>
          </w:tcPr>
          <w:p w14:paraId="7745BB2F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92AFE9F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Устный</w:t>
            </w:r>
          </w:p>
          <w:p w14:paraId="1177000B" w14:textId="77777777" w:rsidR="0023734E" w:rsidRPr="000B3661" w:rsidRDefault="0023734E" w:rsidP="001B761A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Доклад</w:t>
            </w:r>
          </w:p>
        </w:tc>
      </w:tr>
    </w:tbl>
    <w:p w14:paraId="21A12CA4" w14:textId="77777777" w:rsidR="0023734E" w:rsidRDefault="0023734E" w:rsidP="00BB7A9F">
      <w:pPr>
        <w:pStyle w:val="a3"/>
        <w:ind w:left="0" w:firstLine="0"/>
        <w:jc w:val="center"/>
        <w:rPr>
          <w:rFonts w:ascii="Georgia" w:hAnsi="Georgia"/>
          <w:b/>
          <w:sz w:val="24"/>
          <w:szCs w:val="24"/>
        </w:rPr>
      </w:pPr>
    </w:p>
    <w:p w14:paraId="3F3A4F44" w14:textId="77777777" w:rsidR="0023734E" w:rsidRPr="00B70758" w:rsidRDefault="0023734E" w:rsidP="00BB7A9F">
      <w:pPr>
        <w:pStyle w:val="a3"/>
        <w:ind w:left="0" w:firstLine="0"/>
        <w:jc w:val="center"/>
        <w:rPr>
          <w:rFonts w:ascii="Georgia" w:hAnsi="Georgia"/>
          <w:b/>
          <w:sz w:val="24"/>
          <w:szCs w:val="24"/>
        </w:rPr>
      </w:pPr>
    </w:p>
    <w:p w14:paraId="3AFFCCAE" w14:textId="77777777" w:rsidR="0023734E" w:rsidRPr="00B70758" w:rsidRDefault="0023734E" w:rsidP="00B70758">
      <w:pPr>
        <w:pStyle w:val="a5"/>
        <w:numPr>
          <w:ilvl w:val="0"/>
          <w:numId w:val="6"/>
        </w:numPr>
        <w:ind w:left="0" w:firstLine="142"/>
        <w:rPr>
          <w:rFonts w:ascii="Georgia" w:hAnsi="Georgia"/>
          <w:b/>
          <w:sz w:val="24"/>
          <w:szCs w:val="24"/>
        </w:rPr>
      </w:pPr>
      <w:r w:rsidRPr="00B70758">
        <w:rPr>
          <w:rFonts w:ascii="Georgia" w:hAnsi="Georgia"/>
          <w:b/>
          <w:sz w:val="24"/>
          <w:szCs w:val="24"/>
        </w:rPr>
        <w:t>Опыт работы</w:t>
      </w: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2548"/>
        <w:gridCol w:w="2835"/>
        <w:gridCol w:w="1276"/>
        <w:gridCol w:w="1985"/>
      </w:tblGrid>
      <w:tr w:rsidR="0023734E" w:rsidRPr="000B3661" w14:paraId="4061A482" w14:textId="77777777" w:rsidTr="00D90CC1">
        <w:trPr>
          <w:trHeight w:val="1197"/>
        </w:trPr>
        <w:tc>
          <w:tcPr>
            <w:tcW w:w="712" w:type="dxa"/>
          </w:tcPr>
          <w:p w14:paraId="025BF50C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</w:p>
          <w:p w14:paraId="1CD48BED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0B3661">
              <w:rPr>
                <w:rFonts w:ascii="Georgia" w:hAnsi="Georgia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548" w:type="dxa"/>
          </w:tcPr>
          <w:p w14:paraId="2108D047" w14:textId="77777777" w:rsidR="0023734E" w:rsidRPr="000B3661" w:rsidRDefault="0023734E" w:rsidP="00981A97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Полное наименование организации (места прохождения практики, стажировки или официального трудоустройства)</w:t>
            </w:r>
          </w:p>
          <w:p w14:paraId="6A2B01B7" w14:textId="77777777" w:rsidR="0023734E" w:rsidRPr="000B3661" w:rsidRDefault="0023734E" w:rsidP="00981A97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EDC617" w14:textId="77777777" w:rsidR="0023734E" w:rsidRPr="000B3661" w:rsidRDefault="0023734E" w:rsidP="00D90CC1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 xml:space="preserve">Практики, стажировки, официальная работа и неофициальные виды деятельности </w:t>
            </w:r>
          </w:p>
        </w:tc>
        <w:tc>
          <w:tcPr>
            <w:tcW w:w="1276" w:type="dxa"/>
          </w:tcPr>
          <w:p w14:paraId="52D51674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CB3F86" w14:textId="77777777" w:rsidR="0023734E" w:rsidRPr="000B3661" w:rsidRDefault="0023734E" w:rsidP="00117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 xml:space="preserve">Отзыв руководителя практики, стажировки, </w:t>
            </w:r>
          </w:p>
          <w:p w14:paraId="3750DA49" w14:textId="77777777" w:rsidR="0023734E" w:rsidRPr="000B3661" w:rsidRDefault="0023734E" w:rsidP="00117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с места работы)</w:t>
            </w:r>
          </w:p>
          <w:p w14:paraId="33D2FDDC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3734E" w:rsidRPr="000B3661" w14:paraId="0E5DF491" w14:textId="77777777" w:rsidTr="00D90CC1">
        <w:trPr>
          <w:trHeight w:val="300"/>
        </w:trPr>
        <w:tc>
          <w:tcPr>
            <w:tcW w:w="712" w:type="dxa"/>
          </w:tcPr>
          <w:p w14:paraId="7CF0E2EB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2548" w:type="dxa"/>
          </w:tcPr>
          <w:p w14:paraId="403E4D74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Университет</w:t>
            </w:r>
          </w:p>
          <w:p w14:paraId="312E2D30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«Дубна»</w:t>
            </w:r>
          </w:p>
        </w:tc>
        <w:tc>
          <w:tcPr>
            <w:tcW w:w="2835" w:type="dxa"/>
          </w:tcPr>
          <w:p w14:paraId="5388604E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Учебная геодезическая практика</w:t>
            </w:r>
          </w:p>
          <w:p w14:paraId="31E37052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58C769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Июнь</w:t>
            </w:r>
          </w:p>
          <w:p w14:paraId="51E70E3D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81A272F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Отлично</w:t>
            </w:r>
          </w:p>
        </w:tc>
      </w:tr>
      <w:tr w:rsidR="0023734E" w:rsidRPr="000B3661" w14:paraId="7D1F32C8" w14:textId="77777777" w:rsidTr="00D90CC1">
        <w:trPr>
          <w:trHeight w:val="300"/>
        </w:trPr>
        <w:tc>
          <w:tcPr>
            <w:tcW w:w="712" w:type="dxa"/>
          </w:tcPr>
          <w:p w14:paraId="457C24E2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2548" w:type="dxa"/>
          </w:tcPr>
          <w:p w14:paraId="469FD382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 xml:space="preserve">Учебно-научная геологическая база им. А.А. Богданова Геологического </w:t>
            </w:r>
            <w:r w:rsidRPr="000B3661">
              <w:rPr>
                <w:rFonts w:ascii="Georgia" w:hAnsi="Georgia"/>
                <w:sz w:val="24"/>
                <w:szCs w:val="24"/>
              </w:rPr>
              <w:lastRenderedPageBreak/>
              <w:t>факультета МГУ им. Ломоносова</w:t>
            </w:r>
          </w:p>
          <w:p w14:paraId="7C820128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Крым, Бахчисарайский район</w:t>
            </w:r>
          </w:p>
        </w:tc>
        <w:tc>
          <w:tcPr>
            <w:tcW w:w="2835" w:type="dxa"/>
          </w:tcPr>
          <w:p w14:paraId="2273610E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lastRenderedPageBreak/>
              <w:t>Учебная геологическая практика</w:t>
            </w:r>
          </w:p>
        </w:tc>
        <w:tc>
          <w:tcPr>
            <w:tcW w:w="1276" w:type="dxa"/>
          </w:tcPr>
          <w:p w14:paraId="3F5F23F0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 xml:space="preserve">Июль </w:t>
            </w:r>
          </w:p>
          <w:p w14:paraId="3FF27D76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4C3F873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Отлично</w:t>
            </w:r>
          </w:p>
        </w:tc>
      </w:tr>
      <w:tr w:rsidR="0023734E" w:rsidRPr="000B3661" w14:paraId="047223BD" w14:textId="77777777" w:rsidTr="00D90CC1">
        <w:trPr>
          <w:trHeight w:val="300"/>
        </w:trPr>
        <w:tc>
          <w:tcPr>
            <w:tcW w:w="712" w:type="dxa"/>
          </w:tcPr>
          <w:p w14:paraId="30EC2F26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2548" w:type="dxa"/>
          </w:tcPr>
          <w:p w14:paraId="6FD98E75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ООО «ГЕРС Инжиниринг»</w:t>
            </w:r>
          </w:p>
        </w:tc>
        <w:tc>
          <w:tcPr>
            <w:tcW w:w="2835" w:type="dxa"/>
          </w:tcPr>
          <w:p w14:paraId="083B0D8D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Производственная практика в компании ООО ГЕРС Инжиниринг» (телеметрическое сопровождение наклонно-направленного бурения промысловых скважин) в должности инженера по бурению третьей категории (г. Нижневартовск)</w:t>
            </w:r>
          </w:p>
        </w:tc>
        <w:tc>
          <w:tcPr>
            <w:tcW w:w="1276" w:type="dxa"/>
          </w:tcPr>
          <w:p w14:paraId="5C839531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EFF50C4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13.08.18 – 03.09.18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3CA527B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3CB2C5F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Положительный</w:t>
            </w:r>
          </w:p>
        </w:tc>
      </w:tr>
      <w:tr w:rsidR="0023734E" w:rsidRPr="000B3661" w14:paraId="157016DF" w14:textId="77777777" w:rsidTr="00D90CC1">
        <w:trPr>
          <w:trHeight w:val="299"/>
        </w:trPr>
        <w:tc>
          <w:tcPr>
            <w:tcW w:w="712" w:type="dxa"/>
          </w:tcPr>
          <w:p w14:paraId="29D1BA5D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2548" w:type="dxa"/>
          </w:tcPr>
          <w:p w14:paraId="6DE75E2B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ООО «Северо-Запад»</w:t>
            </w:r>
          </w:p>
        </w:tc>
        <w:tc>
          <w:tcPr>
            <w:tcW w:w="2835" w:type="dxa"/>
          </w:tcPr>
          <w:p w14:paraId="60149666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Преддипломная производственная практика</w:t>
            </w:r>
          </w:p>
        </w:tc>
        <w:tc>
          <w:tcPr>
            <w:tcW w:w="1276" w:type="dxa"/>
          </w:tcPr>
          <w:p w14:paraId="10DAADC9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11.06.20-11.09.20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049AC9F" w14:textId="77777777" w:rsidR="0023734E" w:rsidRPr="000B3661" w:rsidRDefault="0023734E" w:rsidP="001172D2">
            <w:pPr>
              <w:pStyle w:val="TableParagraph"/>
              <w:jc w:val="center"/>
              <w:rPr>
                <w:rFonts w:ascii="Georgia" w:hAnsi="Georgia"/>
                <w:sz w:val="24"/>
                <w:szCs w:val="24"/>
              </w:rPr>
            </w:pPr>
            <w:r w:rsidRPr="000B3661">
              <w:rPr>
                <w:rFonts w:ascii="Georgia" w:hAnsi="Georgia"/>
                <w:sz w:val="24"/>
                <w:szCs w:val="24"/>
              </w:rPr>
              <w:t>Положительный</w:t>
            </w:r>
          </w:p>
        </w:tc>
      </w:tr>
    </w:tbl>
    <w:p w14:paraId="082A2AF4" w14:textId="77777777" w:rsidR="0023734E" w:rsidRPr="00B70758" w:rsidRDefault="0023734E" w:rsidP="00B76B58">
      <w:pPr>
        <w:pStyle w:val="a5"/>
        <w:ind w:left="0" w:firstLine="0"/>
        <w:rPr>
          <w:rFonts w:ascii="Georgia" w:hAnsi="Georgia"/>
          <w:b/>
          <w:sz w:val="24"/>
          <w:szCs w:val="24"/>
        </w:rPr>
      </w:pPr>
    </w:p>
    <w:sectPr w:rsidR="0023734E" w:rsidRPr="00B70758" w:rsidSect="000B36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3C37"/>
    <w:multiLevelType w:val="multilevel"/>
    <w:tmpl w:val="B958F3E6"/>
    <w:lvl w:ilvl="0">
      <w:start w:val="1"/>
      <w:numFmt w:val="decimal"/>
      <w:lvlText w:val="%1)"/>
      <w:lvlJc w:val="left"/>
      <w:pPr>
        <w:ind w:left="1230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403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40" w:hanging="454"/>
      </w:pPr>
      <w:rPr>
        <w:rFonts w:hint="default"/>
      </w:rPr>
    </w:lvl>
    <w:lvl w:ilvl="3">
      <w:numFmt w:val="bullet"/>
      <w:lvlText w:val="•"/>
      <w:lvlJc w:val="left"/>
      <w:pPr>
        <w:ind w:left="3281" w:hanging="454"/>
      </w:pPr>
      <w:rPr>
        <w:rFonts w:hint="default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</w:rPr>
    </w:lvl>
    <w:lvl w:ilvl="6">
      <w:numFmt w:val="bullet"/>
      <w:lvlText w:val="•"/>
      <w:lvlJc w:val="left"/>
      <w:pPr>
        <w:ind w:left="6103" w:hanging="454"/>
      </w:pPr>
      <w:rPr>
        <w:rFonts w:hint="default"/>
      </w:rPr>
    </w:lvl>
    <w:lvl w:ilvl="7">
      <w:numFmt w:val="bullet"/>
      <w:lvlText w:val="•"/>
      <w:lvlJc w:val="left"/>
      <w:pPr>
        <w:ind w:left="7044" w:hanging="454"/>
      </w:pPr>
      <w:rPr>
        <w:rFonts w:hint="default"/>
      </w:rPr>
    </w:lvl>
    <w:lvl w:ilvl="8">
      <w:numFmt w:val="bullet"/>
      <w:lvlText w:val="•"/>
      <w:lvlJc w:val="left"/>
      <w:pPr>
        <w:ind w:left="7984" w:hanging="454"/>
      </w:pPr>
      <w:rPr>
        <w:rFonts w:hint="default"/>
      </w:rPr>
    </w:lvl>
  </w:abstractNum>
  <w:abstractNum w:abstractNumId="1" w15:restartNumberingAfterBreak="0">
    <w:nsid w:val="1D2F4E76"/>
    <w:multiLevelType w:val="hybridMultilevel"/>
    <w:tmpl w:val="8D64964A"/>
    <w:lvl w:ilvl="0" w:tplc="39B2CC78">
      <w:start w:val="1"/>
      <w:numFmt w:val="decimal"/>
      <w:lvlText w:val="%1."/>
      <w:lvlJc w:val="left"/>
      <w:pPr>
        <w:ind w:left="242" w:hanging="300"/>
      </w:pPr>
      <w:rPr>
        <w:rFonts w:cs="Times New Roman" w:hint="default"/>
        <w:b/>
        <w:bCs/>
        <w:w w:val="99"/>
      </w:rPr>
    </w:lvl>
    <w:lvl w:ilvl="1" w:tplc="8EB89576">
      <w:numFmt w:val="bullet"/>
      <w:lvlText w:val="•"/>
      <w:lvlJc w:val="left"/>
      <w:pPr>
        <w:ind w:left="1202" w:hanging="300"/>
      </w:pPr>
      <w:rPr>
        <w:rFonts w:hint="default"/>
      </w:rPr>
    </w:lvl>
    <w:lvl w:ilvl="2" w:tplc="604C9D0A">
      <w:numFmt w:val="bullet"/>
      <w:lvlText w:val="•"/>
      <w:lvlJc w:val="left"/>
      <w:pPr>
        <w:ind w:left="2165" w:hanging="300"/>
      </w:pPr>
      <w:rPr>
        <w:rFonts w:hint="default"/>
      </w:rPr>
    </w:lvl>
    <w:lvl w:ilvl="3" w:tplc="00BA533C">
      <w:numFmt w:val="bullet"/>
      <w:lvlText w:val="•"/>
      <w:lvlJc w:val="left"/>
      <w:pPr>
        <w:ind w:left="3127" w:hanging="300"/>
      </w:pPr>
      <w:rPr>
        <w:rFonts w:hint="default"/>
      </w:rPr>
    </w:lvl>
    <w:lvl w:ilvl="4" w:tplc="80E8DD52">
      <w:numFmt w:val="bullet"/>
      <w:lvlText w:val="•"/>
      <w:lvlJc w:val="left"/>
      <w:pPr>
        <w:ind w:left="4090" w:hanging="300"/>
      </w:pPr>
      <w:rPr>
        <w:rFonts w:hint="default"/>
      </w:rPr>
    </w:lvl>
    <w:lvl w:ilvl="5" w:tplc="13C6197A">
      <w:numFmt w:val="bullet"/>
      <w:lvlText w:val="•"/>
      <w:lvlJc w:val="left"/>
      <w:pPr>
        <w:ind w:left="5053" w:hanging="300"/>
      </w:pPr>
      <w:rPr>
        <w:rFonts w:hint="default"/>
      </w:rPr>
    </w:lvl>
    <w:lvl w:ilvl="6" w:tplc="B136F08C">
      <w:numFmt w:val="bullet"/>
      <w:lvlText w:val="•"/>
      <w:lvlJc w:val="left"/>
      <w:pPr>
        <w:ind w:left="6015" w:hanging="300"/>
      </w:pPr>
      <w:rPr>
        <w:rFonts w:hint="default"/>
      </w:rPr>
    </w:lvl>
    <w:lvl w:ilvl="7" w:tplc="EDE03956">
      <w:numFmt w:val="bullet"/>
      <w:lvlText w:val="•"/>
      <w:lvlJc w:val="left"/>
      <w:pPr>
        <w:ind w:left="6978" w:hanging="300"/>
      </w:pPr>
      <w:rPr>
        <w:rFonts w:hint="default"/>
      </w:rPr>
    </w:lvl>
    <w:lvl w:ilvl="8" w:tplc="1824782E">
      <w:numFmt w:val="bullet"/>
      <w:lvlText w:val="•"/>
      <w:lvlJc w:val="left"/>
      <w:pPr>
        <w:ind w:left="7941" w:hanging="300"/>
      </w:pPr>
      <w:rPr>
        <w:rFonts w:hint="default"/>
      </w:rPr>
    </w:lvl>
  </w:abstractNum>
  <w:abstractNum w:abstractNumId="2" w15:restartNumberingAfterBreak="0">
    <w:nsid w:val="428C40AB"/>
    <w:multiLevelType w:val="hybridMultilevel"/>
    <w:tmpl w:val="48880D68"/>
    <w:lvl w:ilvl="0" w:tplc="B5F4F9A2">
      <w:numFmt w:val="bullet"/>
      <w:lvlText w:val="-"/>
      <w:lvlJc w:val="left"/>
      <w:pPr>
        <w:ind w:left="242" w:hanging="152"/>
      </w:pPr>
      <w:rPr>
        <w:rFonts w:ascii="Times New Roman" w:eastAsia="Times New Roman" w:hAnsi="Times New Roman" w:hint="default"/>
        <w:w w:val="99"/>
        <w:sz w:val="26"/>
      </w:rPr>
    </w:lvl>
    <w:lvl w:ilvl="1" w:tplc="445CF2C2">
      <w:numFmt w:val="bullet"/>
      <w:lvlText w:val="•"/>
      <w:lvlJc w:val="left"/>
      <w:pPr>
        <w:ind w:left="1202" w:hanging="152"/>
      </w:pPr>
      <w:rPr>
        <w:rFonts w:hint="default"/>
      </w:rPr>
    </w:lvl>
    <w:lvl w:ilvl="2" w:tplc="8A30BE28">
      <w:numFmt w:val="bullet"/>
      <w:lvlText w:val="•"/>
      <w:lvlJc w:val="left"/>
      <w:pPr>
        <w:ind w:left="2165" w:hanging="152"/>
      </w:pPr>
      <w:rPr>
        <w:rFonts w:hint="default"/>
      </w:rPr>
    </w:lvl>
    <w:lvl w:ilvl="3" w:tplc="86C84220">
      <w:numFmt w:val="bullet"/>
      <w:lvlText w:val="•"/>
      <w:lvlJc w:val="left"/>
      <w:pPr>
        <w:ind w:left="3127" w:hanging="152"/>
      </w:pPr>
      <w:rPr>
        <w:rFonts w:hint="default"/>
      </w:rPr>
    </w:lvl>
    <w:lvl w:ilvl="4" w:tplc="2FFC2B2E"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0F9A093E">
      <w:numFmt w:val="bullet"/>
      <w:lvlText w:val="•"/>
      <w:lvlJc w:val="left"/>
      <w:pPr>
        <w:ind w:left="5053" w:hanging="152"/>
      </w:pPr>
      <w:rPr>
        <w:rFonts w:hint="default"/>
      </w:rPr>
    </w:lvl>
    <w:lvl w:ilvl="6" w:tplc="084E067A">
      <w:numFmt w:val="bullet"/>
      <w:lvlText w:val="•"/>
      <w:lvlJc w:val="left"/>
      <w:pPr>
        <w:ind w:left="6015" w:hanging="152"/>
      </w:pPr>
      <w:rPr>
        <w:rFonts w:hint="default"/>
      </w:rPr>
    </w:lvl>
    <w:lvl w:ilvl="7" w:tplc="EE2CBC78">
      <w:numFmt w:val="bullet"/>
      <w:lvlText w:val="•"/>
      <w:lvlJc w:val="left"/>
      <w:pPr>
        <w:ind w:left="6978" w:hanging="152"/>
      </w:pPr>
      <w:rPr>
        <w:rFonts w:hint="default"/>
      </w:rPr>
    </w:lvl>
    <w:lvl w:ilvl="8" w:tplc="F4D67E6C">
      <w:numFmt w:val="bullet"/>
      <w:lvlText w:val="•"/>
      <w:lvlJc w:val="left"/>
      <w:pPr>
        <w:ind w:left="7941" w:hanging="152"/>
      </w:pPr>
      <w:rPr>
        <w:rFonts w:hint="default"/>
      </w:rPr>
    </w:lvl>
  </w:abstractNum>
  <w:abstractNum w:abstractNumId="3" w15:restartNumberingAfterBreak="0">
    <w:nsid w:val="42F31A6B"/>
    <w:multiLevelType w:val="hybridMultilevel"/>
    <w:tmpl w:val="72EE73B0"/>
    <w:lvl w:ilvl="0" w:tplc="30D01664">
      <w:start w:val="3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7933AC8"/>
    <w:multiLevelType w:val="hybridMultilevel"/>
    <w:tmpl w:val="2C4016F8"/>
    <w:lvl w:ilvl="0" w:tplc="847C07A2">
      <w:start w:val="3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7E0674AE"/>
    <w:multiLevelType w:val="hybridMultilevel"/>
    <w:tmpl w:val="C26A10FE"/>
    <w:lvl w:ilvl="0" w:tplc="04190011">
      <w:start w:val="2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55"/>
    <w:rsid w:val="00053DE8"/>
    <w:rsid w:val="000B3661"/>
    <w:rsid w:val="001172D2"/>
    <w:rsid w:val="00160864"/>
    <w:rsid w:val="001B761A"/>
    <w:rsid w:val="001D3F99"/>
    <w:rsid w:val="00206427"/>
    <w:rsid w:val="0023734E"/>
    <w:rsid w:val="002968BA"/>
    <w:rsid w:val="00296A24"/>
    <w:rsid w:val="002B4CBE"/>
    <w:rsid w:val="002E2F91"/>
    <w:rsid w:val="00326171"/>
    <w:rsid w:val="00430DE8"/>
    <w:rsid w:val="00436535"/>
    <w:rsid w:val="00470EC2"/>
    <w:rsid w:val="00487C5C"/>
    <w:rsid w:val="005232D6"/>
    <w:rsid w:val="00531528"/>
    <w:rsid w:val="005D5BAF"/>
    <w:rsid w:val="00611B46"/>
    <w:rsid w:val="0062642E"/>
    <w:rsid w:val="006D694C"/>
    <w:rsid w:val="006D7636"/>
    <w:rsid w:val="007306CF"/>
    <w:rsid w:val="00765DFB"/>
    <w:rsid w:val="00786EC9"/>
    <w:rsid w:val="00796DAB"/>
    <w:rsid w:val="00813F95"/>
    <w:rsid w:val="0089673A"/>
    <w:rsid w:val="008C5F09"/>
    <w:rsid w:val="00940080"/>
    <w:rsid w:val="009514F4"/>
    <w:rsid w:val="00981A97"/>
    <w:rsid w:val="009A4D55"/>
    <w:rsid w:val="009B22CB"/>
    <w:rsid w:val="00A104BE"/>
    <w:rsid w:val="00B274E3"/>
    <w:rsid w:val="00B32FFD"/>
    <w:rsid w:val="00B70758"/>
    <w:rsid w:val="00B76B58"/>
    <w:rsid w:val="00BB7A9F"/>
    <w:rsid w:val="00CE38B0"/>
    <w:rsid w:val="00CE4235"/>
    <w:rsid w:val="00D163FF"/>
    <w:rsid w:val="00D90CC1"/>
    <w:rsid w:val="00EC5E91"/>
    <w:rsid w:val="00F3466D"/>
    <w:rsid w:val="00F8338D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E39F7"/>
  <w15:docId w15:val="{4B529604-AAEF-4F80-8E6F-DEFDF5FE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32FF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32FFD"/>
    <w:pPr>
      <w:widowControl w:val="0"/>
      <w:autoSpaceDE w:val="0"/>
      <w:autoSpaceDN w:val="0"/>
      <w:spacing w:after="0" w:line="240" w:lineRule="auto"/>
      <w:ind w:left="242" w:firstLine="707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B32FFD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99"/>
    <w:rsid w:val="00B32FFD"/>
    <w:pPr>
      <w:widowControl w:val="0"/>
      <w:autoSpaceDE w:val="0"/>
      <w:autoSpaceDN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a5">
    <w:name w:val="List Paragraph"/>
    <w:basedOn w:val="a"/>
    <w:uiPriority w:val="99"/>
    <w:qFormat/>
    <w:rsid w:val="00B32FFD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99"/>
    <w:rsid w:val="00B3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Anna</cp:lastModifiedBy>
  <cp:revision>3</cp:revision>
  <dcterms:created xsi:type="dcterms:W3CDTF">2020-05-14T20:37:00Z</dcterms:created>
  <dcterms:modified xsi:type="dcterms:W3CDTF">2020-05-18T14:04:00Z</dcterms:modified>
</cp:coreProperties>
</file>