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B9076" w14:textId="7AB07C44" w:rsidR="0022013B" w:rsidRDefault="00272786" w:rsidP="00AC169B">
      <w:pPr>
        <w:pStyle w:val="10"/>
        <w:rPr>
          <w:rFonts w:ascii="Georgia" w:hAnsi="Georgia"/>
          <w:b/>
          <w:sz w:val="24"/>
          <w:szCs w:val="24"/>
        </w:rPr>
      </w:pPr>
      <w:r w:rsidRPr="00B40A38">
        <w:rPr>
          <w:rFonts w:ascii="Georgia" w:hAnsi="Georgia"/>
          <w:b/>
          <w:sz w:val="24"/>
          <w:szCs w:val="24"/>
        </w:rPr>
        <w:t>Портфолио студента</w:t>
      </w:r>
    </w:p>
    <w:p w14:paraId="0C9FF267" w14:textId="611281FD" w:rsidR="00B40A38" w:rsidRPr="00B40A38" w:rsidRDefault="00B40A38" w:rsidP="00B40A38"/>
    <w:p w14:paraId="369D7228" w14:textId="77777777" w:rsidR="00947127" w:rsidRDefault="00B40A38" w:rsidP="00950467">
      <w:pPr>
        <w:ind w:firstLine="0"/>
        <w:rPr>
          <w:rFonts w:ascii="Georgia" w:hAnsi="Georgia"/>
          <w:b/>
          <w:sz w:val="28"/>
          <w:szCs w:val="28"/>
        </w:rPr>
      </w:pPr>
      <w:r w:rsidRPr="00B40A38"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D26CDD" wp14:editId="25BA4011">
            <wp:simplePos x="0" y="0"/>
            <wp:positionH relativeFrom="margin">
              <wp:posOffset>46990</wp:posOffset>
            </wp:positionH>
            <wp:positionV relativeFrom="paragraph">
              <wp:posOffset>7620</wp:posOffset>
            </wp:positionV>
            <wp:extent cx="2033270" cy="2295525"/>
            <wp:effectExtent l="0" t="0" r="5080" b="9525"/>
            <wp:wrapThrough wrapText="bothSides">
              <wp:wrapPolygon edited="0">
                <wp:start x="0" y="0"/>
                <wp:lineTo x="0" y="21510"/>
                <wp:lineTo x="21452" y="21510"/>
                <wp:lineTo x="2145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DF" w:rsidRPr="00B40A38">
        <w:rPr>
          <w:rFonts w:ascii="Georgia" w:hAnsi="Georgia"/>
          <w:b/>
          <w:sz w:val="28"/>
          <w:szCs w:val="28"/>
        </w:rPr>
        <w:t xml:space="preserve">Беляев </w:t>
      </w:r>
      <w:r>
        <w:rPr>
          <w:rFonts w:ascii="Georgia" w:hAnsi="Georgia"/>
          <w:b/>
          <w:sz w:val="28"/>
          <w:szCs w:val="28"/>
        </w:rPr>
        <w:t xml:space="preserve"> </w:t>
      </w:r>
    </w:p>
    <w:p w14:paraId="7B2A9996" w14:textId="513130C3" w:rsidR="00272786" w:rsidRPr="00B40A38" w:rsidRDefault="002F2EDF" w:rsidP="00950467">
      <w:pPr>
        <w:ind w:firstLine="0"/>
        <w:rPr>
          <w:rFonts w:ascii="Georgia" w:hAnsi="Georgia"/>
          <w:b/>
          <w:sz w:val="28"/>
          <w:szCs w:val="28"/>
        </w:rPr>
      </w:pPr>
      <w:r w:rsidRPr="00B40A38">
        <w:rPr>
          <w:rFonts w:ascii="Georgia" w:hAnsi="Georgia"/>
          <w:b/>
          <w:sz w:val="28"/>
          <w:szCs w:val="28"/>
        </w:rPr>
        <w:t>Иван Александрович</w:t>
      </w:r>
    </w:p>
    <w:p w14:paraId="3B765F6B" w14:textId="77777777" w:rsidR="00E37F4E" w:rsidRDefault="00B40A38" w:rsidP="00E37F4E">
      <w:pPr>
        <w:pStyle w:val="a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218FF388" w14:textId="47376BC7" w:rsidR="00950467" w:rsidRPr="00B40A38" w:rsidRDefault="00950467" w:rsidP="00E37F4E">
      <w:pPr>
        <w:pStyle w:val="a5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1997 год рождения</w:t>
      </w:r>
    </w:p>
    <w:p w14:paraId="696B80E5" w14:textId="086C1CE7" w:rsidR="00B40A38" w:rsidRDefault="00950467" w:rsidP="00947127">
      <w:pPr>
        <w:pStyle w:val="a5"/>
        <w:ind w:left="3544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Специальность</w:t>
      </w:r>
      <w:r w:rsidR="00B40A38">
        <w:rPr>
          <w:rFonts w:ascii="Georgia" w:hAnsi="Georgia"/>
          <w:sz w:val="24"/>
          <w:szCs w:val="24"/>
        </w:rPr>
        <w:t>: 21.05.03 Т</w:t>
      </w:r>
      <w:r w:rsidRPr="00B40A38">
        <w:rPr>
          <w:rFonts w:ascii="Georgia" w:hAnsi="Georgia"/>
          <w:sz w:val="24"/>
          <w:szCs w:val="24"/>
        </w:rPr>
        <w:t xml:space="preserve">ехнология </w:t>
      </w:r>
      <w:r w:rsidR="00947127" w:rsidRPr="00B40A38">
        <w:rPr>
          <w:rFonts w:ascii="Georgia" w:hAnsi="Georgia"/>
          <w:sz w:val="24"/>
          <w:szCs w:val="24"/>
        </w:rPr>
        <w:t xml:space="preserve">геологической </w:t>
      </w:r>
      <w:r w:rsidR="00947127">
        <w:rPr>
          <w:rFonts w:ascii="Georgia" w:hAnsi="Georgia"/>
          <w:sz w:val="24"/>
          <w:szCs w:val="24"/>
        </w:rPr>
        <w:t>разведки</w:t>
      </w:r>
    </w:p>
    <w:p w14:paraId="4E939118" w14:textId="0D139F1F" w:rsidR="00950467" w:rsidRDefault="00950467" w:rsidP="00947127">
      <w:pPr>
        <w:pStyle w:val="a5"/>
        <w:ind w:left="3544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Специализация</w:t>
      </w:r>
      <w:r w:rsidR="00B40A38">
        <w:rPr>
          <w:rFonts w:ascii="Georgia" w:hAnsi="Georgia"/>
          <w:sz w:val="24"/>
          <w:szCs w:val="24"/>
        </w:rPr>
        <w:t>:</w:t>
      </w:r>
      <w:r w:rsidRPr="00B40A38">
        <w:rPr>
          <w:rFonts w:ascii="Georgia" w:hAnsi="Georgia"/>
          <w:sz w:val="24"/>
          <w:szCs w:val="24"/>
        </w:rPr>
        <w:t xml:space="preserve"> </w:t>
      </w:r>
      <w:r w:rsidR="00B40A38">
        <w:rPr>
          <w:rFonts w:ascii="Georgia" w:hAnsi="Georgia"/>
          <w:sz w:val="24"/>
          <w:szCs w:val="24"/>
        </w:rPr>
        <w:t>Г</w:t>
      </w:r>
      <w:r w:rsidRPr="00B40A38">
        <w:rPr>
          <w:rFonts w:ascii="Georgia" w:hAnsi="Georgia"/>
          <w:sz w:val="24"/>
          <w:szCs w:val="24"/>
        </w:rPr>
        <w:t>еофизические методы поиска и разведки месторождений полезных ископаемых</w:t>
      </w:r>
      <w:r w:rsidR="00F941B7" w:rsidRPr="00B40A38">
        <w:rPr>
          <w:rFonts w:ascii="Georgia" w:hAnsi="Georgia"/>
          <w:sz w:val="24"/>
          <w:szCs w:val="24"/>
        </w:rPr>
        <w:t>.</w:t>
      </w:r>
    </w:p>
    <w:p w14:paraId="4F4DB3FD" w14:textId="44B5CA03" w:rsidR="00B40A38" w:rsidRPr="00B40A38" w:rsidRDefault="00B40A38" w:rsidP="00947127">
      <w:pPr>
        <w:pStyle w:val="a5"/>
        <w:ind w:left="35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Квалификация: Горный инженер - геофизик</w:t>
      </w:r>
    </w:p>
    <w:p w14:paraId="54CBC35E" w14:textId="77777777" w:rsidR="00B1552C" w:rsidRPr="00B40A38" w:rsidRDefault="00B1552C" w:rsidP="00B1552C">
      <w:pPr>
        <w:pStyle w:val="a5"/>
        <w:ind w:right="2976"/>
        <w:rPr>
          <w:rFonts w:ascii="Georgia" w:hAnsi="Georgia"/>
          <w:sz w:val="24"/>
          <w:szCs w:val="24"/>
        </w:rPr>
      </w:pPr>
    </w:p>
    <w:p w14:paraId="0E200E09" w14:textId="23B93818" w:rsidR="004C6697" w:rsidRPr="00B40A38" w:rsidRDefault="004C6697" w:rsidP="004C6697">
      <w:pPr>
        <w:pStyle w:val="1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Успеваемость студента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FB0FBD" w:rsidRPr="00B40A38" w14:paraId="267E3121" w14:textId="77777777" w:rsidTr="00FB0FBD">
        <w:tc>
          <w:tcPr>
            <w:tcW w:w="6658" w:type="dxa"/>
          </w:tcPr>
          <w:p w14:paraId="68519EA7" w14:textId="7A77C676" w:rsidR="00FB0FBD" w:rsidRPr="00B40A38" w:rsidRDefault="00FB0FBD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Успеваемость студента</w:t>
            </w:r>
            <w:bookmarkStart w:id="0" w:name="_GoBack"/>
            <w:bookmarkEnd w:id="0"/>
          </w:p>
        </w:tc>
        <w:tc>
          <w:tcPr>
            <w:tcW w:w="2687" w:type="dxa"/>
          </w:tcPr>
          <w:p w14:paraId="1E405EB6" w14:textId="39A701DF" w:rsidR="00FB0FBD" w:rsidRPr="00B40A38" w:rsidRDefault="00FB0FBD" w:rsidP="00FB0FBD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Средний балл оценок</w:t>
            </w:r>
          </w:p>
        </w:tc>
      </w:tr>
      <w:tr w:rsidR="00FB0FBD" w:rsidRPr="00B40A38" w14:paraId="4D5BE904" w14:textId="77777777" w:rsidTr="00FB0FBD">
        <w:tc>
          <w:tcPr>
            <w:tcW w:w="6658" w:type="dxa"/>
          </w:tcPr>
          <w:p w14:paraId="522F7DA1" w14:textId="0C00B169" w:rsidR="00FB0FBD" w:rsidRPr="00B40A38" w:rsidRDefault="00FB0FBD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Успеваемость по дисциплинам учебного плана</w:t>
            </w:r>
          </w:p>
        </w:tc>
        <w:tc>
          <w:tcPr>
            <w:tcW w:w="2687" w:type="dxa"/>
          </w:tcPr>
          <w:p w14:paraId="02F35DA3" w14:textId="184B4293" w:rsidR="00FB0FBD" w:rsidRPr="00B40A38" w:rsidRDefault="002F2EDF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  <w:lang w:val="en-US"/>
              </w:rPr>
              <w:t>4,</w:t>
            </w:r>
            <w:r w:rsidRPr="00B40A38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1C13E6" w:rsidRPr="00B40A38" w14:paraId="7631BA87" w14:textId="77777777" w:rsidTr="00FB0FBD">
        <w:tc>
          <w:tcPr>
            <w:tcW w:w="6658" w:type="dxa"/>
          </w:tcPr>
          <w:p w14:paraId="5A071E23" w14:textId="6733569D" w:rsidR="001C13E6" w:rsidRPr="00B40A38" w:rsidRDefault="001C13E6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Успеваемость по производственной практике</w:t>
            </w:r>
          </w:p>
        </w:tc>
        <w:tc>
          <w:tcPr>
            <w:tcW w:w="2687" w:type="dxa"/>
          </w:tcPr>
          <w:p w14:paraId="5E1C13D5" w14:textId="2DFB4102" w:rsidR="001C13E6" w:rsidRPr="00B40A38" w:rsidRDefault="002F2EDF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4,75</w:t>
            </w:r>
          </w:p>
        </w:tc>
      </w:tr>
    </w:tbl>
    <w:p w14:paraId="137814CA" w14:textId="77777777" w:rsidR="00FB0FBD" w:rsidRPr="00B40A38" w:rsidRDefault="00FB0FBD" w:rsidP="00FB0FBD">
      <w:pPr>
        <w:ind w:firstLine="0"/>
        <w:rPr>
          <w:rFonts w:ascii="Georgia" w:hAnsi="Georgia"/>
          <w:sz w:val="24"/>
          <w:szCs w:val="24"/>
        </w:rPr>
      </w:pPr>
    </w:p>
    <w:p w14:paraId="7DEADE39" w14:textId="698AF8CF" w:rsidR="004C6697" w:rsidRPr="00B40A38" w:rsidRDefault="00FB0FBD" w:rsidP="004C6697">
      <w:pPr>
        <w:pStyle w:val="1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Сведения о курсовых и дипломных работах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"/>
        <w:gridCol w:w="7051"/>
        <w:gridCol w:w="1320"/>
      </w:tblGrid>
      <w:tr w:rsidR="00FB0FBD" w:rsidRPr="00B40A38" w14:paraId="3CAC6105" w14:textId="77777777" w:rsidTr="00735A73">
        <w:tc>
          <w:tcPr>
            <w:tcW w:w="988" w:type="dxa"/>
          </w:tcPr>
          <w:p w14:paraId="72F49196" w14:textId="3072B099" w:rsidR="00FB0FBD" w:rsidRPr="00B40A38" w:rsidRDefault="00FB0FBD" w:rsidP="00FB0FBD">
            <w:pPr>
              <w:ind w:firstLine="0"/>
              <w:rPr>
                <w:rFonts w:ascii="Georgia" w:hAnsi="Georgia"/>
                <w:sz w:val="24"/>
                <w:szCs w:val="24"/>
                <w:lang w:val="en-US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2B8209E0" w14:textId="241E055E" w:rsidR="00FB0FBD" w:rsidRPr="00B40A38" w:rsidRDefault="00735A73" w:rsidP="00735A73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Тема работы</w:t>
            </w:r>
          </w:p>
        </w:tc>
        <w:tc>
          <w:tcPr>
            <w:tcW w:w="1128" w:type="dxa"/>
          </w:tcPr>
          <w:p w14:paraId="36C19CE2" w14:textId="09C8DFDB" w:rsidR="00FB0FBD" w:rsidRPr="00B40A38" w:rsidRDefault="00735A73" w:rsidP="00735A73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Оценка</w:t>
            </w:r>
          </w:p>
        </w:tc>
      </w:tr>
      <w:tr w:rsidR="00FB0FBD" w:rsidRPr="00B40A38" w14:paraId="11670E10" w14:textId="77777777" w:rsidTr="00735A73">
        <w:tc>
          <w:tcPr>
            <w:tcW w:w="988" w:type="dxa"/>
          </w:tcPr>
          <w:p w14:paraId="3C12CB44" w14:textId="228A71CC" w:rsidR="00FB0FBD" w:rsidRPr="00B40A38" w:rsidRDefault="00FB0FBD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1</w:t>
            </w:r>
            <w:r w:rsidR="00735A73" w:rsidRPr="00B40A3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380CD05D" w14:textId="6AA1F645" w:rsidR="00FB0FBD" w:rsidRPr="00B40A38" w:rsidRDefault="00735A73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Основные методы решения систем линейных алгебраических уравнений (линейная алгебра и аналитическая геометрия)</w:t>
            </w:r>
          </w:p>
        </w:tc>
        <w:tc>
          <w:tcPr>
            <w:tcW w:w="1128" w:type="dxa"/>
          </w:tcPr>
          <w:p w14:paraId="5EA23F66" w14:textId="18BF9829" w:rsidR="00FB0FBD" w:rsidRPr="00B40A38" w:rsidRDefault="00C22488" w:rsidP="00947127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Хор</w:t>
            </w:r>
            <w:r w:rsidR="00947127">
              <w:rPr>
                <w:rFonts w:ascii="Georgia" w:hAnsi="Georgia"/>
                <w:sz w:val="24"/>
                <w:szCs w:val="24"/>
              </w:rPr>
              <w:t>ошо</w:t>
            </w:r>
          </w:p>
        </w:tc>
      </w:tr>
      <w:tr w:rsidR="00FB0FBD" w:rsidRPr="00B40A38" w14:paraId="426AF4E0" w14:textId="77777777" w:rsidTr="00735A73">
        <w:tc>
          <w:tcPr>
            <w:tcW w:w="988" w:type="dxa"/>
          </w:tcPr>
          <w:p w14:paraId="399345C4" w14:textId="343C73A1" w:rsidR="00FB0FBD" w:rsidRPr="00B40A38" w:rsidRDefault="00FB0FBD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2</w:t>
            </w:r>
            <w:r w:rsidR="00735A73" w:rsidRPr="00B40A3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61E854C1" w14:textId="60407068" w:rsidR="00FB0FBD" w:rsidRPr="00B40A38" w:rsidRDefault="00735A73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62F6B" w:rsidRPr="00B40A38">
              <w:rPr>
                <w:rFonts w:ascii="Georgia" w:hAnsi="Georgia"/>
                <w:color w:val="000000"/>
                <w:sz w:val="24"/>
                <w:szCs w:val="24"/>
              </w:rPr>
              <w:t>Катастрофические землетрясения последнего столетия.</w:t>
            </w:r>
            <w:r w:rsidR="00A62F6B" w:rsidRPr="00B40A3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40A38">
              <w:rPr>
                <w:rFonts w:ascii="Georgia" w:hAnsi="Georgia"/>
                <w:sz w:val="24"/>
                <w:szCs w:val="24"/>
              </w:rPr>
              <w:t>(общая геология)</w:t>
            </w:r>
          </w:p>
        </w:tc>
        <w:tc>
          <w:tcPr>
            <w:tcW w:w="1128" w:type="dxa"/>
          </w:tcPr>
          <w:p w14:paraId="2908672D" w14:textId="6D73ABBA" w:rsidR="00FB0FBD" w:rsidRPr="00B40A38" w:rsidRDefault="00947127" w:rsidP="00947127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Отлично</w:t>
            </w:r>
          </w:p>
        </w:tc>
      </w:tr>
      <w:tr w:rsidR="00735A73" w:rsidRPr="00B40A38" w14:paraId="25A52E58" w14:textId="77777777" w:rsidTr="00735A73">
        <w:tc>
          <w:tcPr>
            <w:tcW w:w="988" w:type="dxa"/>
          </w:tcPr>
          <w:p w14:paraId="5CEF3CCD" w14:textId="0E2CBD22" w:rsidR="00735A73" w:rsidRPr="00B40A38" w:rsidRDefault="00735A73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60FC5DDC" w14:textId="07AB4911" w:rsidR="00735A73" w:rsidRPr="00B40A38" w:rsidRDefault="00735A73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Исследование корреляционной зависимости по выборке (теория вероятностей и математическая статистика)</w:t>
            </w:r>
          </w:p>
        </w:tc>
        <w:tc>
          <w:tcPr>
            <w:tcW w:w="1128" w:type="dxa"/>
          </w:tcPr>
          <w:p w14:paraId="4CA9B583" w14:textId="52DE4F3A" w:rsidR="00735A73" w:rsidRPr="00B40A38" w:rsidRDefault="00C22488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40A38">
              <w:rPr>
                <w:rFonts w:ascii="Georgia" w:hAnsi="Georgia"/>
                <w:sz w:val="24"/>
                <w:szCs w:val="24"/>
              </w:rPr>
              <w:t>Удов</w:t>
            </w:r>
            <w:r w:rsidR="00947127">
              <w:rPr>
                <w:rFonts w:ascii="Georgia" w:hAnsi="Georgia"/>
                <w:sz w:val="24"/>
                <w:szCs w:val="24"/>
              </w:rPr>
              <w:t>летв</w:t>
            </w:r>
            <w:proofErr w:type="spellEnd"/>
            <w:r w:rsidR="00735A73" w:rsidRPr="00B40A38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735A73" w:rsidRPr="00B40A38" w14:paraId="0B0885DC" w14:textId="77777777" w:rsidTr="00735A73">
        <w:tc>
          <w:tcPr>
            <w:tcW w:w="988" w:type="dxa"/>
          </w:tcPr>
          <w:p w14:paraId="5268B7B4" w14:textId="727D9523" w:rsidR="00735A73" w:rsidRPr="00B40A38" w:rsidRDefault="00735A73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165C5294" w14:textId="11EC44DD" w:rsidR="00735A73" w:rsidRPr="00B40A38" w:rsidRDefault="00A62F6B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color w:val="000000"/>
                <w:sz w:val="24"/>
                <w:szCs w:val="24"/>
              </w:rPr>
              <w:t>История развития электроразведки в мире и СССР</w:t>
            </w:r>
            <w:r w:rsidR="002C4310" w:rsidRPr="00B40A38">
              <w:rPr>
                <w:rFonts w:ascii="Georgia" w:hAnsi="Georgia"/>
                <w:sz w:val="24"/>
                <w:szCs w:val="24"/>
              </w:rPr>
              <w:t xml:space="preserve"> (электроразведка)</w:t>
            </w:r>
          </w:p>
        </w:tc>
        <w:tc>
          <w:tcPr>
            <w:tcW w:w="1128" w:type="dxa"/>
          </w:tcPr>
          <w:p w14:paraId="6ED8B79A" w14:textId="44CB776C" w:rsidR="00735A73" w:rsidRPr="00B40A38" w:rsidRDefault="000E4A9B" w:rsidP="00947127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Отл</w:t>
            </w:r>
            <w:r w:rsidR="00947127">
              <w:rPr>
                <w:rFonts w:ascii="Georgia" w:hAnsi="Georgia"/>
                <w:sz w:val="24"/>
                <w:szCs w:val="24"/>
              </w:rPr>
              <w:t>ично</w:t>
            </w:r>
          </w:p>
        </w:tc>
      </w:tr>
      <w:tr w:rsidR="002C4310" w:rsidRPr="00B40A38" w14:paraId="7B263D45" w14:textId="77777777" w:rsidTr="00735A73">
        <w:tc>
          <w:tcPr>
            <w:tcW w:w="988" w:type="dxa"/>
          </w:tcPr>
          <w:p w14:paraId="0B2F0E36" w14:textId="0BFF54C2" w:rsidR="002C4310" w:rsidRPr="00B40A38" w:rsidRDefault="000E4A9B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2740D302" w14:textId="073C890A" w:rsidR="002C4310" w:rsidRPr="00B40A38" w:rsidRDefault="002F2EDF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Глубинное сейсмическое зондирование</w:t>
            </w:r>
            <w:r w:rsidR="000E4A9B" w:rsidRPr="00B40A38">
              <w:rPr>
                <w:rFonts w:ascii="Georgia" w:hAnsi="Georgia"/>
                <w:sz w:val="24"/>
                <w:szCs w:val="24"/>
              </w:rPr>
              <w:t xml:space="preserve"> (сейсморазведка)</w:t>
            </w:r>
          </w:p>
        </w:tc>
        <w:tc>
          <w:tcPr>
            <w:tcW w:w="1128" w:type="dxa"/>
          </w:tcPr>
          <w:p w14:paraId="7CEBBFB3" w14:textId="47B59CC3" w:rsidR="002C4310" w:rsidRPr="00B40A38" w:rsidRDefault="007C3613" w:rsidP="00947127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Отл</w:t>
            </w:r>
            <w:r w:rsidR="00947127">
              <w:rPr>
                <w:rFonts w:ascii="Georgia" w:hAnsi="Georgia"/>
                <w:sz w:val="24"/>
                <w:szCs w:val="24"/>
              </w:rPr>
              <w:t>ично</w:t>
            </w:r>
          </w:p>
        </w:tc>
      </w:tr>
      <w:tr w:rsidR="000E4A9B" w:rsidRPr="00B40A38" w14:paraId="01951602" w14:textId="77777777" w:rsidTr="00735A73">
        <w:tc>
          <w:tcPr>
            <w:tcW w:w="988" w:type="dxa"/>
          </w:tcPr>
          <w:p w14:paraId="457B33C6" w14:textId="14A43361" w:rsidR="000E4A9B" w:rsidRPr="00B40A38" w:rsidRDefault="000E4A9B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14:paraId="227E0D25" w14:textId="71313B79" w:rsidR="000E4A9B" w:rsidRPr="00B40A38" w:rsidRDefault="00A62F6B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 xml:space="preserve">Методы оценки пористости коллекторов </w:t>
            </w:r>
            <w:r w:rsidR="000E4A9B" w:rsidRPr="00B40A38">
              <w:rPr>
                <w:rFonts w:ascii="Georgia" w:hAnsi="Georgia"/>
                <w:sz w:val="24"/>
                <w:szCs w:val="24"/>
              </w:rPr>
              <w:t>(геофизические исследования скважин)</w:t>
            </w:r>
          </w:p>
        </w:tc>
        <w:tc>
          <w:tcPr>
            <w:tcW w:w="1128" w:type="dxa"/>
          </w:tcPr>
          <w:p w14:paraId="58CB1297" w14:textId="00A7CAD0" w:rsidR="000E4A9B" w:rsidRPr="00B40A38" w:rsidRDefault="00C22488" w:rsidP="00947127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Хор</w:t>
            </w:r>
            <w:r w:rsidR="00947127">
              <w:rPr>
                <w:rFonts w:ascii="Georgia" w:hAnsi="Georgia"/>
                <w:sz w:val="24"/>
                <w:szCs w:val="24"/>
              </w:rPr>
              <w:t>ошо</w:t>
            </w:r>
          </w:p>
        </w:tc>
      </w:tr>
      <w:tr w:rsidR="002D2510" w:rsidRPr="00B40A38" w14:paraId="48636E2C" w14:textId="77777777" w:rsidTr="00735A73">
        <w:tc>
          <w:tcPr>
            <w:tcW w:w="988" w:type="dxa"/>
          </w:tcPr>
          <w:p w14:paraId="31512951" w14:textId="629CCD0E" w:rsidR="002D2510" w:rsidRPr="00B40A38" w:rsidRDefault="00237E17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14:paraId="11AAC6EB" w14:textId="676CEE3D" w:rsidR="002D2510" w:rsidRPr="00B40A38" w:rsidRDefault="00C22488" w:rsidP="00FB0FB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Гидрогеологическая геофизика</w:t>
            </w:r>
            <w:r w:rsidR="00801EB8" w:rsidRPr="00B40A38">
              <w:rPr>
                <w:rFonts w:ascii="Georgia" w:hAnsi="Georgia"/>
                <w:sz w:val="24"/>
                <w:szCs w:val="24"/>
              </w:rPr>
              <w:t xml:space="preserve"> (комплексирование геофизических методов)</w:t>
            </w:r>
          </w:p>
        </w:tc>
        <w:tc>
          <w:tcPr>
            <w:tcW w:w="1128" w:type="dxa"/>
          </w:tcPr>
          <w:p w14:paraId="5F9DEB94" w14:textId="18F7974A" w:rsidR="002D2510" w:rsidRPr="00B40A38" w:rsidRDefault="00C22488" w:rsidP="00947127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Отл</w:t>
            </w:r>
            <w:r w:rsidR="00947127">
              <w:rPr>
                <w:rFonts w:ascii="Georgia" w:hAnsi="Georgia"/>
                <w:sz w:val="24"/>
                <w:szCs w:val="24"/>
              </w:rPr>
              <w:t>ично</w:t>
            </w:r>
          </w:p>
        </w:tc>
      </w:tr>
    </w:tbl>
    <w:p w14:paraId="42C83542" w14:textId="626107EB" w:rsidR="009D6591" w:rsidRPr="00B40A38" w:rsidRDefault="009D6591" w:rsidP="009D6591">
      <w:pPr>
        <w:ind w:firstLine="0"/>
        <w:rPr>
          <w:rFonts w:ascii="Georgia" w:hAnsi="Georgia"/>
          <w:sz w:val="24"/>
          <w:szCs w:val="24"/>
        </w:rPr>
      </w:pPr>
    </w:p>
    <w:p w14:paraId="1B39F053" w14:textId="61E8CF13" w:rsidR="009D6591" w:rsidRPr="00B40A38" w:rsidRDefault="003B562C" w:rsidP="007E6E04">
      <w:pPr>
        <w:pStyle w:val="1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lastRenderedPageBreak/>
        <w:t>Освоение дополнительных образовательных программ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733"/>
        <w:gridCol w:w="1528"/>
        <w:gridCol w:w="2369"/>
        <w:gridCol w:w="1870"/>
      </w:tblGrid>
      <w:tr w:rsidR="00E2030B" w:rsidRPr="00B40A38" w14:paraId="4B02466C" w14:textId="77777777" w:rsidTr="00E2030B">
        <w:tc>
          <w:tcPr>
            <w:tcW w:w="988" w:type="dxa"/>
          </w:tcPr>
          <w:p w14:paraId="6C880C08" w14:textId="5632DA67" w:rsidR="00E2030B" w:rsidRPr="00B40A38" w:rsidRDefault="00E2030B" w:rsidP="003B562C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3A427004" w14:textId="44A44A94" w:rsidR="00E2030B" w:rsidRPr="00B40A38" w:rsidRDefault="00E2030B" w:rsidP="00E2030B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Название программы</w:t>
            </w:r>
          </w:p>
        </w:tc>
        <w:tc>
          <w:tcPr>
            <w:tcW w:w="1501" w:type="dxa"/>
          </w:tcPr>
          <w:p w14:paraId="21D00C84" w14:textId="794332EA" w:rsidR="00E2030B" w:rsidRPr="00B40A38" w:rsidRDefault="00E2030B" w:rsidP="00E2030B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Количество часов</w:t>
            </w:r>
          </w:p>
        </w:tc>
        <w:tc>
          <w:tcPr>
            <w:tcW w:w="1869" w:type="dxa"/>
          </w:tcPr>
          <w:p w14:paraId="457CED3C" w14:textId="5AE3DAB9" w:rsidR="00E2030B" w:rsidRPr="00B40A38" w:rsidRDefault="00E2030B" w:rsidP="00E2030B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Место и время обучения</w:t>
            </w:r>
          </w:p>
        </w:tc>
        <w:tc>
          <w:tcPr>
            <w:tcW w:w="1869" w:type="dxa"/>
          </w:tcPr>
          <w:p w14:paraId="64A5E2FF" w14:textId="0AE8FE3F" w:rsidR="00E2030B" w:rsidRPr="00B40A38" w:rsidRDefault="00E2030B" w:rsidP="00E2030B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Название документа об освоении программы</w:t>
            </w:r>
          </w:p>
        </w:tc>
      </w:tr>
      <w:tr w:rsidR="00E2030B" w:rsidRPr="00B40A38" w14:paraId="602A47C5" w14:textId="77777777" w:rsidTr="00E2030B">
        <w:tc>
          <w:tcPr>
            <w:tcW w:w="988" w:type="dxa"/>
          </w:tcPr>
          <w:p w14:paraId="31548BC1" w14:textId="31295218" w:rsidR="00E2030B" w:rsidRPr="00B40A38" w:rsidRDefault="00E2030B" w:rsidP="003B562C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38241E2" w14:textId="0F22548B" w:rsidR="00E2030B" w:rsidRPr="00B40A38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Факультативный курс «</w:t>
            </w:r>
            <w:r w:rsidR="00E2030B" w:rsidRPr="00B40A38">
              <w:rPr>
                <w:rFonts w:ascii="Georgia" w:hAnsi="Georgia"/>
                <w:sz w:val="24"/>
                <w:szCs w:val="24"/>
              </w:rPr>
              <w:t>Строение осадочных толщ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14:paraId="07263B9E" w14:textId="48B6C398" w:rsidR="00E2030B" w:rsidRPr="00B40A38" w:rsidRDefault="00947127" w:rsidP="00947127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60C9DEEF" w14:textId="01FDA503" w:rsidR="00E2030B" w:rsidRPr="00B40A38" w:rsidRDefault="00E2030B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Университет «Дубна»</w:t>
            </w:r>
          </w:p>
        </w:tc>
        <w:tc>
          <w:tcPr>
            <w:tcW w:w="1869" w:type="dxa"/>
          </w:tcPr>
          <w:p w14:paraId="3B7A5C0E" w14:textId="77777777" w:rsidR="00E2030B" w:rsidRPr="00B40A38" w:rsidRDefault="00E2030B" w:rsidP="003B562C">
            <w:pPr>
              <w:ind w:firstLine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91A3D" w:rsidRPr="00B40A38" w14:paraId="5025C331" w14:textId="77777777" w:rsidTr="00A91A3D">
        <w:tc>
          <w:tcPr>
            <w:tcW w:w="988" w:type="dxa"/>
          </w:tcPr>
          <w:p w14:paraId="5FAD441B" w14:textId="4CEF6BAE" w:rsidR="00A91A3D" w:rsidRPr="00B40A38" w:rsidRDefault="00A91A3D" w:rsidP="00A91A3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2</w:t>
            </w:r>
            <w:r w:rsidRPr="00B40A38">
              <w:rPr>
                <w:rFonts w:ascii="Georgia" w:hAnsi="Georgia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14:paraId="151AAB7C" w14:textId="0F87B568" w:rsidR="00A91A3D" w:rsidRPr="00B40A38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Научно-технический семинар «</w:t>
            </w:r>
            <w:r w:rsidR="00A91A3D" w:rsidRPr="00B40A38">
              <w:rPr>
                <w:rFonts w:ascii="Georgia" w:hAnsi="Georgia"/>
                <w:sz w:val="24"/>
                <w:szCs w:val="24"/>
              </w:rPr>
              <w:t>Подводная робототехника для геологического-геофизических исследований и освоения морского шельфа России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14:paraId="267A7BE2" w14:textId="77777777" w:rsidR="00A91A3D" w:rsidRDefault="00947127" w:rsidP="00947127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  <w:p w14:paraId="3B316833" w14:textId="77777777" w:rsidR="00947127" w:rsidRPr="00B40A38" w:rsidRDefault="00947127" w:rsidP="00947127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177302F" w14:textId="623FE811" w:rsidR="00A91A3D" w:rsidRPr="00B40A38" w:rsidRDefault="00A91A3D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АО</w:t>
            </w:r>
            <w:r w:rsidR="00947127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40A38">
              <w:rPr>
                <w:rFonts w:ascii="Georgia" w:hAnsi="Georgia"/>
                <w:sz w:val="24"/>
                <w:szCs w:val="24"/>
              </w:rPr>
              <w:t>«</w:t>
            </w:r>
            <w:r w:rsidR="00947127">
              <w:rPr>
                <w:rFonts w:ascii="Georgia" w:hAnsi="Georgia"/>
                <w:sz w:val="24"/>
                <w:szCs w:val="24"/>
              </w:rPr>
              <w:t>Научно-исследовательский институт</w:t>
            </w:r>
            <w:r w:rsidRPr="00B40A38">
              <w:rPr>
                <w:rFonts w:ascii="Georgia" w:hAnsi="Georgia"/>
                <w:sz w:val="24"/>
                <w:szCs w:val="24"/>
              </w:rPr>
              <w:t xml:space="preserve"> «Атолл»</w:t>
            </w:r>
          </w:p>
        </w:tc>
        <w:tc>
          <w:tcPr>
            <w:tcW w:w="1869" w:type="dxa"/>
          </w:tcPr>
          <w:p w14:paraId="04807C1B" w14:textId="2FD4412F" w:rsidR="00A91A3D" w:rsidRPr="00B40A38" w:rsidRDefault="00A91A3D" w:rsidP="00A91A3D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Сертификат участнику научно-практического семинара №16/2019</w:t>
            </w:r>
          </w:p>
        </w:tc>
      </w:tr>
    </w:tbl>
    <w:p w14:paraId="3B5D08E2" w14:textId="43EF4287" w:rsidR="003B562C" w:rsidRPr="00B40A38" w:rsidRDefault="003B562C" w:rsidP="003B562C">
      <w:pPr>
        <w:ind w:firstLine="0"/>
        <w:rPr>
          <w:rFonts w:ascii="Georgia" w:hAnsi="Georgia"/>
          <w:sz w:val="24"/>
          <w:szCs w:val="24"/>
        </w:rPr>
      </w:pPr>
    </w:p>
    <w:p w14:paraId="5C810DED" w14:textId="52C1AB33" w:rsidR="0094728D" w:rsidRPr="00B40A38" w:rsidRDefault="00E2030B" w:rsidP="00E2030B">
      <w:pPr>
        <w:pStyle w:val="1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Участие в научно-практических конференциях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E2030B" w:rsidRPr="00B40A38" w14:paraId="45596ABE" w14:textId="77777777" w:rsidTr="00E2030B">
        <w:tc>
          <w:tcPr>
            <w:tcW w:w="988" w:type="dxa"/>
          </w:tcPr>
          <w:p w14:paraId="4E888C04" w14:textId="7CD55E9F" w:rsidR="00E2030B" w:rsidRPr="00B40A38" w:rsidRDefault="00E2030B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№ п/п</w:t>
            </w:r>
          </w:p>
        </w:tc>
        <w:tc>
          <w:tcPr>
            <w:tcW w:w="2750" w:type="dxa"/>
          </w:tcPr>
          <w:p w14:paraId="677059E4" w14:textId="55678B79" w:rsidR="00E2030B" w:rsidRPr="00B40A38" w:rsidRDefault="00E2030B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Название конференции</w:t>
            </w:r>
          </w:p>
        </w:tc>
        <w:tc>
          <w:tcPr>
            <w:tcW w:w="1869" w:type="dxa"/>
          </w:tcPr>
          <w:p w14:paraId="5C357FA8" w14:textId="4A6C4B34" w:rsidR="00E2030B" w:rsidRPr="00B40A38" w:rsidRDefault="00E2030B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Дата конференции</w:t>
            </w:r>
          </w:p>
        </w:tc>
        <w:tc>
          <w:tcPr>
            <w:tcW w:w="1869" w:type="dxa"/>
          </w:tcPr>
          <w:p w14:paraId="0B6F253A" w14:textId="1360D450" w:rsidR="00E2030B" w:rsidRPr="00B40A38" w:rsidRDefault="00E2030B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Тема выступления</w:t>
            </w:r>
          </w:p>
        </w:tc>
        <w:tc>
          <w:tcPr>
            <w:tcW w:w="1869" w:type="dxa"/>
          </w:tcPr>
          <w:p w14:paraId="41F3E9B4" w14:textId="15E4CA9E" w:rsidR="00E2030B" w:rsidRPr="00B40A38" w:rsidRDefault="00E2030B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Наличие публикации</w:t>
            </w:r>
          </w:p>
        </w:tc>
      </w:tr>
      <w:tr w:rsidR="00E2030B" w:rsidRPr="00B40A38" w14:paraId="134F9A35" w14:textId="77777777" w:rsidTr="00E2030B">
        <w:tc>
          <w:tcPr>
            <w:tcW w:w="988" w:type="dxa"/>
          </w:tcPr>
          <w:p w14:paraId="1260D863" w14:textId="0CF6901D" w:rsidR="00E2030B" w:rsidRPr="00B40A38" w:rsidRDefault="00E2030B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14:paraId="285A0DE1" w14:textId="42F6AEEB" w:rsidR="00E2030B" w:rsidRPr="00B40A38" w:rsidRDefault="00E2030B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27-я научно-практическая конференция студентов, аспирантов и молодых специалистов университета «Дубна»</w:t>
            </w:r>
          </w:p>
        </w:tc>
        <w:tc>
          <w:tcPr>
            <w:tcW w:w="1869" w:type="dxa"/>
          </w:tcPr>
          <w:p w14:paraId="21D34842" w14:textId="41727B8A" w:rsidR="00E2030B" w:rsidRPr="00B40A38" w:rsidRDefault="00E2030B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14-27 апреля 2020 года.</w:t>
            </w:r>
          </w:p>
        </w:tc>
        <w:tc>
          <w:tcPr>
            <w:tcW w:w="1869" w:type="dxa"/>
          </w:tcPr>
          <w:p w14:paraId="4187C572" w14:textId="79356DB4" w:rsidR="00E2030B" w:rsidRPr="00B40A38" w:rsidRDefault="0020283A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Разработка устройства регистрации для скважинного сканера</w:t>
            </w:r>
          </w:p>
        </w:tc>
        <w:tc>
          <w:tcPr>
            <w:tcW w:w="1869" w:type="dxa"/>
          </w:tcPr>
          <w:p w14:paraId="10AE8C78" w14:textId="11BE81D0" w:rsidR="00E2030B" w:rsidRPr="00B40A38" w:rsidRDefault="0020283A" w:rsidP="00E2030B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</w:tbl>
    <w:p w14:paraId="6AD1A515" w14:textId="5486BFEF" w:rsidR="00E2030B" w:rsidRPr="00B40A38" w:rsidRDefault="00E2030B" w:rsidP="00E2030B">
      <w:pPr>
        <w:ind w:firstLine="0"/>
        <w:rPr>
          <w:rFonts w:ascii="Georgia" w:hAnsi="Georgia"/>
          <w:sz w:val="24"/>
          <w:szCs w:val="24"/>
        </w:rPr>
      </w:pPr>
    </w:p>
    <w:p w14:paraId="507E1694" w14:textId="5846631C" w:rsidR="0020283A" w:rsidRPr="00B40A38" w:rsidRDefault="0020283A" w:rsidP="0020283A">
      <w:pPr>
        <w:pStyle w:val="1"/>
        <w:rPr>
          <w:rFonts w:ascii="Georgia" w:hAnsi="Georgia"/>
          <w:sz w:val="24"/>
          <w:szCs w:val="24"/>
        </w:rPr>
      </w:pPr>
      <w:r w:rsidRPr="00B40A38">
        <w:rPr>
          <w:rFonts w:ascii="Georgia" w:hAnsi="Georgia"/>
          <w:sz w:val="24"/>
          <w:szCs w:val="24"/>
        </w:rPr>
        <w:t>Опыт работы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18"/>
        <w:gridCol w:w="2354"/>
        <w:gridCol w:w="2693"/>
        <w:gridCol w:w="1276"/>
        <w:gridCol w:w="2410"/>
      </w:tblGrid>
      <w:tr w:rsidR="00947127" w:rsidRPr="00B40A38" w14:paraId="2B859DB1" w14:textId="77777777" w:rsidTr="00947127">
        <w:tc>
          <w:tcPr>
            <w:tcW w:w="618" w:type="dxa"/>
          </w:tcPr>
          <w:p w14:paraId="546D29C5" w14:textId="2670DC80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п/п</w:t>
            </w:r>
          </w:p>
        </w:tc>
        <w:tc>
          <w:tcPr>
            <w:tcW w:w="2354" w:type="dxa"/>
          </w:tcPr>
          <w:p w14:paraId="7AE83DB9" w14:textId="6F40D2D6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693" w:type="dxa"/>
          </w:tcPr>
          <w:p w14:paraId="56B2A432" w14:textId="77777777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Практики, стажировки,</w:t>
            </w:r>
          </w:p>
          <w:p w14:paraId="1E51EDF4" w14:textId="77777777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официальная работа и</w:t>
            </w:r>
          </w:p>
          <w:p w14:paraId="482270AC" w14:textId="77777777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неофициальные виды</w:t>
            </w:r>
          </w:p>
          <w:p w14:paraId="3A94EAF4" w14:textId="6C4957D0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14:paraId="7E065925" w14:textId="76C13C23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10" w:type="dxa"/>
          </w:tcPr>
          <w:p w14:paraId="3AC4D0A8" w14:textId="3DE2C0A2" w:rsidR="00947127" w:rsidRPr="00B40A38" w:rsidRDefault="00947127" w:rsidP="00782FFC">
            <w:pPr>
              <w:ind w:firstLine="0"/>
              <w:jc w:val="center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Отзыв руководителя</w:t>
            </w:r>
          </w:p>
        </w:tc>
      </w:tr>
      <w:tr w:rsidR="00947127" w:rsidRPr="00B40A38" w14:paraId="7A89B692" w14:textId="77777777" w:rsidTr="00947127">
        <w:tc>
          <w:tcPr>
            <w:tcW w:w="618" w:type="dxa"/>
          </w:tcPr>
          <w:p w14:paraId="3FFF4EEA" w14:textId="7444EF5A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54" w:type="dxa"/>
          </w:tcPr>
          <w:p w14:paraId="0F99537B" w14:textId="77777777" w:rsidR="00947127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ООО «ГЕРС Инжиниринг»</w:t>
            </w:r>
          </w:p>
          <w:p w14:paraId="40834904" w14:textId="7835016B" w:rsidR="00947127" w:rsidRPr="00B40A38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Г. Нижневартовск</w:t>
            </w:r>
          </w:p>
        </w:tc>
        <w:tc>
          <w:tcPr>
            <w:tcW w:w="2693" w:type="dxa"/>
          </w:tcPr>
          <w:p w14:paraId="0794E869" w14:textId="31D1BE70" w:rsidR="00947127" w:rsidRPr="00B40A38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Производствен</w:t>
            </w:r>
            <w:r>
              <w:rPr>
                <w:rFonts w:ascii="Georgia" w:hAnsi="Georgia"/>
                <w:sz w:val="24"/>
                <w:szCs w:val="24"/>
              </w:rPr>
              <w:t>н</w:t>
            </w:r>
            <w:r w:rsidRPr="00B40A38">
              <w:rPr>
                <w:rFonts w:ascii="Georgia" w:hAnsi="Georgia"/>
                <w:sz w:val="24"/>
                <w:szCs w:val="24"/>
              </w:rPr>
              <w:t>ая практика</w:t>
            </w:r>
            <w:r>
              <w:rPr>
                <w:rFonts w:ascii="Georgia" w:hAnsi="Georgia"/>
                <w:sz w:val="24"/>
                <w:szCs w:val="24"/>
              </w:rPr>
              <w:t xml:space="preserve"> (геофизическое сопровождения бурения скважин)</w:t>
            </w:r>
          </w:p>
        </w:tc>
        <w:tc>
          <w:tcPr>
            <w:tcW w:w="1276" w:type="dxa"/>
          </w:tcPr>
          <w:p w14:paraId="76A4C255" w14:textId="13445B59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Июль-август 2018</w:t>
            </w:r>
          </w:p>
        </w:tc>
        <w:tc>
          <w:tcPr>
            <w:tcW w:w="2410" w:type="dxa"/>
          </w:tcPr>
          <w:p w14:paraId="4CAF4227" w14:textId="7EEB9740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Положительный</w:t>
            </w:r>
          </w:p>
        </w:tc>
      </w:tr>
      <w:tr w:rsidR="00947127" w:rsidRPr="00B40A38" w14:paraId="449ED286" w14:textId="77777777" w:rsidTr="00947127">
        <w:tc>
          <w:tcPr>
            <w:tcW w:w="618" w:type="dxa"/>
          </w:tcPr>
          <w:p w14:paraId="102DE82B" w14:textId="2D361568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  <w:lang w:val="en-US"/>
              </w:rPr>
            </w:pPr>
            <w:r w:rsidRPr="00B40A38">
              <w:rPr>
                <w:rFonts w:ascii="Georgia" w:hAnsi="Georgia"/>
                <w:sz w:val="24"/>
                <w:szCs w:val="24"/>
                <w:lang w:val="en-US"/>
              </w:rPr>
              <w:t>3.</w:t>
            </w:r>
          </w:p>
        </w:tc>
        <w:tc>
          <w:tcPr>
            <w:tcW w:w="2354" w:type="dxa"/>
          </w:tcPr>
          <w:p w14:paraId="5683AC46" w14:textId="77777777" w:rsidR="00947127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OOO “Северо-Запад”</w:t>
            </w:r>
          </w:p>
          <w:p w14:paraId="4C30671A" w14:textId="43CCB528" w:rsidR="00947127" w:rsidRPr="00B40A38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</w:tcPr>
          <w:p w14:paraId="77F03419" w14:textId="0A431A7C" w:rsidR="00947127" w:rsidRPr="00B40A38" w:rsidRDefault="00947127" w:rsidP="00947127">
            <w:pPr>
              <w:ind w:firstLine="0"/>
              <w:jc w:val="left"/>
              <w:rPr>
                <w:rFonts w:ascii="Georgia" w:hAnsi="Georgia"/>
                <w:sz w:val="24"/>
                <w:szCs w:val="24"/>
              </w:rPr>
            </w:pPr>
            <w:r w:rsidRPr="00B40A38">
              <w:rPr>
                <w:rFonts w:ascii="Georgia" w:hAnsi="Georgia"/>
                <w:sz w:val="24"/>
                <w:szCs w:val="24"/>
              </w:rPr>
              <w:t>Преддипломная практика</w:t>
            </w:r>
            <w:r>
              <w:rPr>
                <w:rFonts w:ascii="Georgia" w:hAnsi="Georgia"/>
                <w:sz w:val="24"/>
                <w:szCs w:val="24"/>
              </w:rPr>
              <w:t xml:space="preserve"> (участие в геологоразведочных работах в Казахстане и Якутии)</w:t>
            </w:r>
          </w:p>
        </w:tc>
        <w:tc>
          <w:tcPr>
            <w:tcW w:w="1276" w:type="dxa"/>
          </w:tcPr>
          <w:p w14:paraId="550B9340" w14:textId="1BD32E06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Июль-август 2019</w:t>
            </w:r>
          </w:p>
        </w:tc>
        <w:tc>
          <w:tcPr>
            <w:tcW w:w="2410" w:type="dxa"/>
          </w:tcPr>
          <w:p w14:paraId="45220176" w14:textId="083AC008" w:rsidR="00947127" w:rsidRPr="00B40A38" w:rsidRDefault="00947127" w:rsidP="0020283A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Положительный</w:t>
            </w:r>
          </w:p>
        </w:tc>
      </w:tr>
    </w:tbl>
    <w:p w14:paraId="1F550C28" w14:textId="0A60B0E6" w:rsidR="0020283A" w:rsidRPr="00B40A38" w:rsidRDefault="0020283A" w:rsidP="0020283A">
      <w:pPr>
        <w:ind w:firstLine="0"/>
        <w:rPr>
          <w:rFonts w:ascii="Georgia" w:hAnsi="Georgia"/>
          <w:sz w:val="24"/>
          <w:szCs w:val="24"/>
          <w:lang w:val="en-US"/>
        </w:rPr>
      </w:pPr>
    </w:p>
    <w:p w14:paraId="3A6F0FCB" w14:textId="51BDA6FA" w:rsidR="00972065" w:rsidRPr="00B40A38" w:rsidRDefault="00972065" w:rsidP="0020283A">
      <w:pPr>
        <w:ind w:firstLine="0"/>
        <w:rPr>
          <w:rFonts w:ascii="Georgia" w:hAnsi="Georgia"/>
          <w:sz w:val="24"/>
          <w:szCs w:val="24"/>
          <w:lang w:val="en-US"/>
        </w:rPr>
      </w:pPr>
    </w:p>
    <w:p w14:paraId="6574C55F" w14:textId="57ED7B9D" w:rsidR="0015098A" w:rsidRPr="00B40A38" w:rsidRDefault="0015098A" w:rsidP="00C22488">
      <w:pPr>
        <w:spacing w:after="160" w:line="259" w:lineRule="auto"/>
        <w:ind w:firstLine="0"/>
        <w:jc w:val="left"/>
        <w:rPr>
          <w:rFonts w:ascii="Georgia" w:hAnsi="Georgia"/>
          <w:sz w:val="24"/>
          <w:szCs w:val="24"/>
          <w:lang w:val="en-US"/>
        </w:rPr>
      </w:pPr>
    </w:p>
    <w:sectPr w:rsidR="0015098A" w:rsidRPr="00B4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A37"/>
    <w:multiLevelType w:val="hybridMultilevel"/>
    <w:tmpl w:val="5808AE7A"/>
    <w:lvl w:ilvl="0" w:tplc="5C92AD3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C06"/>
    <w:multiLevelType w:val="hybridMultilevel"/>
    <w:tmpl w:val="799A6798"/>
    <w:lvl w:ilvl="0" w:tplc="C126574A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44"/>
    <w:rsid w:val="00086B69"/>
    <w:rsid w:val="000E4A9B"/>
    <w:rsid w:val="000F034A"/>
    <w:rsid w:val="0015098A"/>
    <w:rsid w:val="001C13E6"/>
    <w:rsid w:val="001F5E52"/>
    <w:rsid w:val="0020283A"/>
    <w:rsid w:val="00202FC0"/>
    <w:rsid w:val="0022013B"/>
    <w:rsid w:val="00237E17"/>
    <w:rsid w:val="002646A0"/>
    <w:rsid w:val="00272786"/>
    <w:rsid w:val="002C4310"/>
    <w:rsid w:val="002D2510"/>
    <w:rsid w:val="002F2EDF"/>
    <w:rsid w:val="003205AA"/>
    <w:rsid w:val="003957D9"/>
    <w:rsid w:val="003B4534"/>
    <w:rsid w:val="003B562C"/>
    <w:rsid w:val="00406A78"/>
    <w:rsid w:val="004A693C"/>
    <w:rsid w:val="004C6697"/>
    <w:rsid w:val="005D1047"/>
    <w:rsid w:val="0064755E"/>
    <w:rsid w:val="00735A73"/>
    <w:rsid w:val="00774497"/>
    <w:rsid w:val="00782FFC"/>
    <w:rsid w:val="007C3613"/>
    <w:rsid w:val="007E6E04"/>
    <w:rsid w:val="00801EB8"/>
    <w:rsid w:val="008D4D46"/>
    <w:rsid w:val="00947127"/>
    <w:rsid w:val="0094728D"/>
    <w:rsid w:val="00950467"/>
    <w:rsid w:val="00972065"/>
    <w:rsid w:val="009D6591"/>
    <w:rsid w:val="00A13644"/>
    <w:rsid w:val="00A62F6B"/>
    <w:rsid w:val="00A82927"/>
    <w:rsid w:val="00A91A3D"/>
    <w:rsid w:val="00AC169B"/>
    <w:rsid w:val="00AF175B"/>
    <w:rsid w:val="00B1552C"/>
    <w:rsid w:val="00B3152B"/>
    <w:rsid w:val="00B40A38"/>
    <w:rsid w:val="00C22488"/>
    <w:rsid w:val="00D12E18"/>
    <w:rsid w:val="00DA1DFC"/>
    <w:rsid w:val="00E2030B"/>
    <w:rsid w:val="00E37F4E"/>
    <w:rsid w:val="00E75159"/>
    <w:rsid w:val="00F56BA1"/>
    <w:rsid w:val="00F62C28"/>
    <w:rsid w:val="00F941B7"/>
    <w:rsid w:val="00FB0FBD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7761"/>
  <w15:chartTrackingRefBased/>
  <w15:docId w15:val="{CE381BE9-FB1A-4C88-BEF9-CDC98BD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52"/>
    <w:pPr>
      <w:spacing w:after="0" w:line="360" w:lineRule="auto"/>
      <w:ind w:firstLine="709"/>
      <w:jc w:val="both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AC169B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СТИНГ"/>
    <w:basedOn w:val="a"/>
    <w:next w:val="a"/>
    <w:link w:val="a4"/>
    <w:qFormat/>
    <w:rsid w:val="000F034A"/>
    <w:pPr>
      <w:spacing w:line="240" w:lineRule="auto"/>
      <w:ind w:left="1418"/>
    </w:pPr>
    <w:rPr>
      <w:rFonts w:ascii="Courier New" w:hAnsi="Courier New"/>
      <w:sz w:val="18"/>
    </w:rPr>
  </w:style>
  <w:style w:type="character" w:customStyle="1" w:styleId="a4">
    <w:name w:val="ЛИСТИНГ Знак"/>
    <w:basedOn w:val="a0"/>
    <w:link w:val="a3"/>
    <w:rsid w:val="000F034A"/>
    <w:rPr>
      <w:rFonts w:ascii="Courier New" w:hAnsi="Courier New"/>
      <w:sz w:val="18"/>
    </w:rPr>
  </w:style>
  <w:style w:type="paragraph" w:styleId="12">
    <w:name w:val="toc 1"/>
    <w:basedOn w:val="a"/>
    <w:next w:val="a"/>
    <w:autoRedefine/>
    <w:uiPriority w:val="39"/>
    <w:unhideWhenUsed/>
    <w:rsid w:val="00AC169B"/>
    <w:pPr>
      <w:spacing w:after="100"/>
    </w:pPr>
  </w:style>
  <w:style w:type="paragraph" w:customStyle="1" w:styleId="1">
    <w:name w:val="нумерованный список 1"/>
    <w:basedOn w:val="a"/>
    <w:link w:val="13"/>
    <w:qFormat/>
    <w:rsid w:val="004C6697"/>
    <w:pPr>
      <w:numPr>
        <w:numId w:val="1"/>
      </w:numPr>
    </w:pPr>
    <w:rPr>
      <w:rFonts w:eastAsiaTheme="minorEastAsia"/>
      <w:b/>
      <w:i/>
    </w:rPr>
  </w:style>
  <w:style w:type="character" w:customStyle="1" w:styleId="13">
    <w:name w:val="нумерованный список 1 Знак"/>
    <w:basedOn w:val="a0"/>
    <w:link w:val="1"/>
    <w:rsid w:val="004C6697"/>
    <w:rPr>
      <w:rFonts w:ascii="Times New Roman" w:eastAsiaTheme="minorEastAsia" w:hAnsi="Times New Roman"/>
      <w:b/>
      <w:i/>
      <w:sz w:val="24"/>
    </w:rPr>
  </w:style>
  <w:style w:type="character" w:customStyle="1" w:styleId="11">
    <w:name w:val="Заголовок 1 Знак"/>
    <w:basedOn w:val="a0"/>
    <w:link w:val="10"/>
    <w:uiPriority w:val="9"/>
    <w:rsid w:val="00AC169B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маркированый список"/>
    <w:basedOn w:val="a"/>
    <w:link w:val="a6"/>
    <w:qFormat/>
    <w:rsid w:val="00950467"/>
    <w:pPr>
      <w:ind w:firstLine="0"/>
    </w:pPr>
  </w:style>
  <w:style w:type="table" w:styleId="a7">
    <w:name w:val="Table Grid"/>
    <w:basedOn w:val="a1"/>
    <w:uiPriority w:val="39"/>
    <w:rsid w:val="00F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маркированый список Знак"/>
    <w:basedOn w:val="a0"/>
    <w:link w:val="a5"/>
    <w:rsid w:val="00950467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91A3D"/>
    <w:pPr>
      <w:widowControl w:val="0"/>
      <w:spacing w:line="240" w:lineRule="auto"/>
      <w:ind w:firstLine="0"/>
      <w:jc w:val="left"/>
    </w:pPr>
    <w:rPr>
      <w:rFonts w:eastAsia="Times New Roman" w:cs="Times New Roman"/>
      <w:color w:val="000000"/>
      <w:kern w:val="2"/>
      <w:sz w:val="36"/>
      <w:szCs w:val="24"/>
    </w:rPr>
  </w:style>
  <w:style w:type="table" w:customStyle="1" w:styleId="TableNormal">
    <w:name w:val="Table Normal"/>
    <w:uiPriority w:val="2"/>
    <w:semiHidden/>
    <w:unhideWhenUsed/>
    <w:qFormat/>
    <w:rsid w:val="00A91A3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9">
    <w:name w:val="ListLabel 9"/>
    <w:qFormat/>
    <w:rsid w:val="00A91A3D"/>
    <w:rPr>
      <w:lang w:val="ru-RU" w:eastAsia="en-US" w:bidi="ar-SA"/>
    </w:rPr>
  </w:style>
  <w:style w:type="character" w:customStyle="1" w:styleId="ListLabel10">
    <w:name w:val="ListLabel 10"/>
    <w:qFormat/>
    <w:rsid w:val="00A91A3D"/>
    <w:rPr>
      <w:b/>
      <w:bCs/>
      <w:w w:val="99"/>
      <w:lang w:val="ru-RU" w:eastAsia="en-US" w:bidi="ar-SA"/>
    </w:rPr>
  </w:style>
  <w:style w:type="character" w:customStyle="1" w:styleId="ListLabel7">
    <w:name w:val="ListLabel 7"/>
    <w:qFormat/>
    <w:rsid w:val="00A91A3D"/>
    <w:rPr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FB16-B346-4082-A7EB-1A33C494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 Windows</cp:lastModifiedBy>
  <cp:revision>4</cp:revision>
  <dcterms:created xsi:type="dcterms:W3CDTF">2020-05-14T20:46:00Z</dcterms:created>
  <dcterms:modified xsi:type="dcterms:W3CDTF">2020-05-15T07:43:00Z</dcterms:modified>
</cp:coreProperties>
</file>